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7E2" w:rsidRPr="001F37E2" w:rsidRDefault="001F37E2" w:rsidP="001F37E2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1F37E2">
        <w:rPr>
          <w:sz w:val="24"/>
          <w:szCs w:val="24"/>
          <w:lang w:eastAsia="ru-RU"/>
        </w:rPr>
        <w:t>МУНИЦИПАЛЬНОЕ БЮДЖЕТНОЕ</w:t>
      </w:r>
    </w:p>
    <w:p w:rsidR="001F37E2" w:rsidRPr="001F37E2" w:rsidRDefault="001F37E2" w:rsidP="001F37E2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1F37E2">
        <w:rPr>
          <w:sz w:val="24"/>
          <w:szCs w:val="24"/>
          <w:lang w:eastAsia="ru-RU"/>
        </w:rPr>
        <w:t>ОБЩЕОБРАЗОВАТЕЛЬНОЕ УЧРЕЖДЕНИЕ</w:t>
      </w:r>
    </w:p>
    <w:p w:rsidR="001F37E2" w:rsidRPr="001F37E2" w:rsidRDefault="001F37E2" w:rsidP="001F37E2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1F37E2">
        <w:rPr>
          <w:sz w:val="24"/>
          <w:szCs w:val="24"/>
          <w:lang w:eastAsia="ru-RU"/>
        </w:rPr>
        <w:t>«КРАСНОПОЛЯНСКАЯ СРЕДНЯЯ ШКОЛА</w:t>
      </w:r>
    </w:p>
    <w:p w:rsidR="001F37E2" w:rsidRPr="001F37E2" w:rsidRDefault="001F37E2" w:rsidP="001F37E2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1F37E2">
        <w:rPr>
          <w:sz w:val="24"/>
          <w:szCs w:val="24"/>
          <w:lang w:eastAsia="ru-RU"/>
        </w:rPr>
        <w:t>ИМЕНИ МЕЩЕРЯКОВА ИВАНА ЕГОРОВИЧА»</w:t>
      </w:r>
    </w:p>
    <w:p w:rsidR="001F37E2" w:rsidRPr="001F37E2" w:rsidRDefault="001F37E2" w:rsidP="001F37E2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1F37E2">
        <w:rPr>
          <w:sz w:val="24"/>
          <w:szCs w:val="24"/>
          <w:lang w:eastAsia="ru-RU"/>
        </w:rPr>
        <w:t>МУНИЦИПАЛЬНОГО ОБРАЗОВАНИЯ ЧЕРНОМОРСКИЙ РАЙОН</w:t>
      </w:r>
    </w:p>
    <w:p w:rsidR="001F37E2" w:rsidRPr="001F37E2" w:rsidRDefault="001F37E2" w:rsidP="001F37E2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1F37E2">
        <w:rPr>
          <w:sz w:val="24"/>
          <w:szCs w:val="24"/>
          <w:lang w:eastAsia="ru-RU"/>
        </w:rPr>
        <w:t>РЕСПУБЛИКИ КРЫМ</w:t>
      </w:r>
    </w:p>
    <w:p w:rsidR="001F37E2" w:rsidRPr="001F37E2" w:rsidRDefault="001F37E2" w:rsidP="001F37E2">
      <w:pPr>
        <w:widowControl/>
        <w:autoSpaceDE/>
        <w:autoSpaceDN/>
        <w:jc w:val="center"/>
        <w:rPr>
          <w:lang w:eastAsia="ru-RU"/>
        </w:rPr>
      </w:pPr>
    </w:p>
    <w:tbl>
      <w:tblPr>
        <w:tblpPr w:leftFromText="180" w:rightFromText="180" w:vertAnchor="page" w:horzAnchor="page" w:tblpX="1" w:tblpY="3631"/>
        <w:tblW w:w="11701" w:type="dxa"/>
        <w:tblLayout w:type="fixed"/>
        <w:tblLook w:val="04A0" w:firstRow="1" w:lastRow="0" w:firstColumn="1" w:lastColumn="0" w:noHBand="0" w:noVBand="1"/>
      </w:tblPr>
      <w:tblGrid>
        <w:gridCol w:w="3428"/>
        <w:gridCol w:w="1418"/>
        <w:gridCol w:w="3664"/>
        <w:gridCol w:w="3191"/>
      </w:tblGrid>
      <w:tr w:rsidR="001F37E2" w:rsidRPr="001F37E2" w:rsidTr="001F37E2">
        <w:trPr>
          <w:trHeight w:val="1844"/>
        </w:trPr>
        <w:tc>
          <w:tcPr>
            <w:tcW w:w="3428" w:type="dxa"/>
          </w:tcPr>
          <w:p w:rsidR="001F37E2" w:rsidRPr="001F37E2" w:rsidRDefault="001F37E2" w:rsidP="001F37E2">
            <w:pPr>
              <w:shd w:val="clear" w:color="auto" w:fill="FFFFFF"/>
              <w:tabs>
                <w:tab w:val="left" w:pos="4395"/>
                <w:tab w:val="left" w:pos="4678"/>
              </w:tabs>
              <w:autoSpaceDE/>
              <w:autoSpaceDN/>
              <w:ind w:right="-1"/>
              <w:contextualSpacing/>
              <w:rPr>
                <w:b/>
                <w:color w:val="000000"/>
                <w:lang w:eastAsia="ru-RU"/>
              </w:rPr>
            </w:pPr>
            <w:r w:rsidRPr="001F37E2">
              <w:rPr>
                <w:b/>
                <w:color w:val="000000"/>
                <w:lang w:eastAsia="ru-RU"/>
              </w:rPr>
              <w:t>РАССМОТРЕНО</w:t>
            </w:r>
          </w:p>
          <w:p w:rsidR="001F37E2" w:rsidRPr="001F37E2" w:rsidRDefault="001F37E2" w:rsidP="001F37E2">
            <w:pPr>
              <w:shd w:val="clear" w:color="auto" w:fill="FFFFFF"/>
              <w:tabs>
                <w:tab w:val="left" w:pos="4395"/>
                <w:tab w:val="left" w:pos="4678"/>
              </w:tabs>
              <w:autoSpaceDE/>
              <w:autoSpaceDN/>
              <w:ind w:right="-1"/>
              <w:contextualSpacing/>
              <w:rPr>
                <w:b/>
                <w:color w:val="000000"/>
                <w:lang w:eastAsia="ru-RU"/>
              </w:rPr>
            </w:pPr>
            <w:r w:rsidRPr="001F37E2">
              <w:rPr>
                <w:b/>
                <w:color w:val="000000"/>
                <w:lang w:eastAsia="ru-RU"/>
              </w:rPr>
              <w:t>школьным методическим советом</w:t>
            </w:r>
          </w:p>
          <w:p w:rsidR="001F37E2" w:rsidRPr="001F37E2" w:rsidRDefault="001F37E2" w:rsidP="001F37E2">
            <w:pPr>
              <w:shd w:val="clear" w:color="auto" w:fill="FFFFFF"/>
              <w:autoSpaceDE/>
              <w:autoSpaceDN/>
              <w:ind w:right="-1"/>
              <w:contextualSpacing/>
              <w:rPr>
                <w:b/>
                <w:color w:val="000000"/>
                <w:lang w:eastAsia="ru-RU"/>
              </w:rPr>
            </w:pPr>
            <w:r w:rsidRPr="001F37E2">
              <w:rPr>
                <w:b/>
                <w:color w:val="000000"/>
                <w:lang w:eastAsia="ru-RU"/>
              </w:rPr>
              <w:t>Руководитель ШМС</w:t>
            </w:r>
          </w:p>
          <w:p w:rsidR="001F37E2" w:rsidRPr="001F37E2" w:rsidRDefault="001F37E2" w:rsidP="001F37E2">
            <w:pPr>
              <w:shd w:val="clear" w:color="auto" w:fill="FFFFFF"/>
              <w:autoSpaceDE/>
              <w:autoSpaceDN/>
              <w:ind w:right="-1"/>
              <w:contextualSpacing/>
              <w:rPr>
                <w:b/>
                <w:color w:val="000000"/>
                <w:lang w:eastAsia="ru-RU"/>
              </w:rPr>
            </w:pPr>
            <w:r w:rsidRPr="001F37E2">
              <w:rPr>
                <w:b/>
                <w:color w:val="000000"/>
                <w:lang w:eastAsia="ru-RU"/>
              </w:rPr>
              <w:t>_________  И.В.Швец</w:t>
            </w:r>
          </w:p>
          <w:p w:rsidR="001F37E2" w:rsidRPr="001F37E2" w:rsidRDefault="001F37E2" w:rsidP="001F37E2">
            <w:pPr>
              <w:shd w:val="clear" w:color="auto" w:fill="FFFFFF"/>
              <w:autoSpaceDE/>
              <w:autoSpaceDN/>
              <w:ind w:right="-1"/>
              <w:contextualSpacing/>
              <w:rPr>
                <w:b/>
                <w:color w:val="000000"/>
                <w:lang w:eastAsia="ru-RU"/>
              </w:rPr>
            </w:pPr>
            <w:r w:rsidRPr="001F37E2">
              <w:rPr>
                <w:b/>
                <w:color w:val="000000"/>
                <w:lang w:eastAsia="ru-RU"/>
              </w:rPr>
              <w:t>протокол от «__» ___2025 г. №______</w:t>
            </w:r>
          </w:p>
          <w:p w:rsidR="001F37E2" w:rsidRPr="001F37E2" w:rsidRDefault="001F37E2" w:rsidP="001F37E2">
            <w:pPr>
              <w:autoSpaceDE/>
              <w:autoSpaceDN/>
              <w:rPr>
                <w:b/>
                <w:color w:val="000000"/>
                <w:lang w:eastAsia="ru-RU"/>
              </w:rPr>
            </w:pPr>
          </w:p>
        </w:tc>
        <w:tc>
          <w:tcPr>
            <w:tcW w:w="1418" w:type="dxa"/>
          </w:tcPr>
          <w:p w:rsidR="001F37E2" w:rsidRPr="001F37E2" w:rsidRDefault="001F37E2" w:rsidP="001F37E2">
            <w:pPr>
              <w:shd w:val="clear" w:color="auto" w:fill="FFFFFF"/>
              <w:autoSpaceDE/>
              <w:autoSpaceDN/>
              <w:ind w:right="-1"/>
              <w:contextualSpacing/>
              <w:rPr>
                <w:b/>
                <w:color w:val="000000"/>
                <w:lang w:eastAsia="ru-RU"/>
              </w:rPr>
            </w:pPr>
          </w:p>
        </w:tc>
        <w:tc>
          <w:tcPr>
            <w:tcW w:w="3664" w:type="dxa"/>
          </w:tcPr>
          <w:p w:rsidR="001F37E2" w:rsidRPr="001F37E2" w:rsidRDefault="001F37E2" w:rsidP="001F37E2">
            <w:pPr>
              <w:autoSpaceDE/>
              <w:autoSpaceDN/>
              <w:rPr>
                <w:b/>
                <w:color w:val="000000"/>
                <w:lang w:eastAsia="ru-RU"/>
              </w:rPr>
            </w:pPr>
            <w:r w:rsidRPr="001F37E2">
              <w:rPr>
                <w:b/>
                <w:color w:val="000000"/>
                <w:lang w:eastAsia="ru-RU"/>
              </w:rPr>
              <w:t>СОГЛАСОВАНО</w:t>
            </w:r>
          </w:p>
          <w:p w:rsidR="001F37E2" w:rsidRPr="001F37E2" w:rsidRDefault="001F37E2" w:rsidP="001F37E2">
            <w:pPr>
              <w:autoSpaceDE/>
              <w:autoSpaceDN/>
              <w:rPr>
                <w:b/>
                <w:color w:val="000000"/>
                <w:lang w:eastAsia="ru-RU"/>
              </w:rPr>
            </w:pPr>
            <w:r w:rsidRPr="001F37E2">
              <w:rPr>
                <w:b/>
                <w:color w:val="000000"/>
                <w:lang w:eastAsia="ru-RU"/>
              </w:rPr>
              <w:t xml:space="preserve">Заместитель директора по </w:t>
            </w:r>
          </w:p>
          <w:p w:rsidR="001F37E2" w:rsidRPr="001F37E2" w:rsidRDefault="001F37E2" w:rsidP="001F37E2">
            <w:pPr>
              <w:autoSpaceDE/>
              <w:autoSpaceDN/>
              <w:rPr>
                <w:b/>
                <w:color w:val="000000"/>
                <w:lang w:eastAsia="ru-RU"/>
              </w:rPr>
            </w:pPr>
            <w:r w:rsidRPr="001F37E2">
              <w:rPr>
                <w:b/>
                <w:color w:val="000000"/>
                <w:lang w:eastAsia="ru-RU"/>
              </w:rPr>
              <w:t>учебно-воспитательной работе</w:t>
            </w:r>
          </w:p>
          <w:p w:rsidR="001F37E2" w:rsidRPr="001F37E2" w:rsidRDefault="001F37E2" w:rsidP="001F37E2">
            <w:pPr>
              <w:autoSpaceDE/>
              <w:autoSpaceDN/>
              <w:rPr>
                <w:b/>
                <w:color w:val="000000"/>
                <w:lang w:eastAsia="ru-RU"/>
              </w:rPr>
            </w:pPr>
            <w:r w:rsidRPr="001F37E2">
              <w:rPr>
                <w:b/>
                <w:color w:val="000000"/>
                <w:lang w:eastAsia="ru-RU"/>
              </w:rPr>
              <w:t>_________________ И.В.Швец</w:t>
            </w:r>
          </w:p>
          <w:p w:rsidR="001F37E2" w:rsidRPr="001F37E2" w:rsidRDefault="001F37E2" w:rsidP="001F37E2">
            <w:pPr>
              <w:shd w:val="clear" w:color="auto" w:fill="FFFFFF"/>
              <w:autoSpaceDE/>
              <w:autoSpaceDN/>
              <w:rPr>
                <w:b/>
                <w:color w:val="000000"/>
                <w:lang w:eastAsia="ru-RU"/>
              </w:rPr>
            </w:pPr>
            <w:r w:rsidRPr="001F37E2">
              <w:rPr>
                <w:b/>
                <w:color w:val="000000"/>
                <w:lang w:eastAsia="ru-RU"/>
              </w:rPr>
              <w:t xml:space="preserve"> «___» _______________2025 г.</w:t>
            </w:r>
          </w:p>
          <w:p w:rsidR="001F37E2" w:rsidRPr="001F37E2" w:rsidRDefault="001F37E2" w:rsidP="001F37E2">
            <w:pPr>
              <w:autoSpaceDE/>
              <w:autoSpaceDN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3191" w:type="dxa"/>
            <w:hideMark/>
          </w:tcPr>
          <w:p w:rsidR="001F37E2" w:rsidRPr="001F37E2" w:rsidRDefault="001F37E2" w:rsidP="001F37E2">
            <w:pPr>
              <w:autoSpaceDE/>
              <w:autoSpaceDN/>
              <w:rPr>
                <w:b/>
                <w:color w:val="000000"/>
                <w:lang w:eastAsia="ru-RU"/>
              </w:rPr>
            </w:pPr>
            <w:r w:rsidRPr="001F37E2">
              <w:rPr>
                <w:b/>
                <w:color w:val="000000"/>
                <w:lang w:eastAsia="ru-RU"/>
              </w:rPr>
              <w:t>УТВЕРЖДЕНО</w:t>
            </w:r>
          </w:p>
          <w:p w:rsidR="001F37E2" w:rsidRPr="001F37E2" w:rsidRDefault="001F37E2" w:rsidP="001F37E2">
            <w:pPr>
              <w:autoSpaceDE/>
              <w:autoSpaceDN/>
              <w:ind w:right="140"/>
              <w:contextualSpacing/>
              <w:rPr>
                <w:b/>
                <w:color w:val="000000"/>
                <w:lang w:eastAsia="ru-RU"/>
              </w:rPr>
            </w:pPr>
            <w:r w:rsidRPr="001F37E2">
              <w:rPr>
                <w:b/>
                <w:color w:val="000000"/>
                <w:lang w:eastAsia="ru-RU"/>
              </w:rPr>
              <w:t xml:space="preserve">Директор школы  </w:t>
            </w:r>
          </w:p>
          <w:p w:rsidR="001F37E2" w:rsidRPr="001F37E2" w:rsidRDefault="001F37E2" w:rsidP="001F37E2">
            <w:pPr>
              <w:autoSpaceDE/>
              <w:autoSpaceDN/>
              <w:ind w:right="140"/>
              <w:contextualSpacing/>
              <w:rPr>
                <w:b/>
                <w:color w:val="000000"/>
                <w:lang w:eastAsia="ru-RU"/>
              </w:rPr>
            </w:pPr>
            <w:r w:rsidRPr="001F37E2">
              <w:rPr>
                <w:b/>
                <w:color w:val="000000"/>
                <w:lang w:eastAsia="ru-RU"/>
              </w:rPr>
              <w:t xml:space="preserve">______М.С.Чумак </w:t>
            </w:r>
          </w:p>
          <w:p w:rsidR="001F37E2" w:rsidRPr="001F37E2" w:rsidRDefault="001F37E2" w:rsidP="001F37E2">
            <w:pPr>
              <w:autoSpaceDE/>
              <w:autoSpaceDN/>
              <w:ind w:right="140"/>
              <w:contextualSpacing/>
              <w:rPr>
                <w:b/>
                <w:color w:val="000000"/>
                <w:lang w:eastAsia="ru-RU"/>
              </w:rPr>
            </w:pPr>
            <w:r w:rsidRPr="001F37E2">
              <w:rPr>
                <w:b/>
                <w:color w:val="000000"/>
                <w:lang w:eastAsia="ru-RU"/>
              </w:rPr>
              <w:t xml:space="preserve">приказ МБОУ «Краснополянская </w:t>
            </w:r>
          </w:p>
          <w:p w:rsidR="001F37E2" w:rsidRPr="001F37E2" w:rsidRDefault="001F37E2" w:rsidP="001F37E2">
            <w:pPr>
              <w:autoSpaceDE/>
              <w:autoSpaceDN/>
              <w:ind w:right="140"/>
              <w:contextualSpacing/>
              <w:rPr>
                <w:b/>
                <w:color w:val="000000"/>
                <w:lang w:eastAsia="ru-RU"/>
              </w:rPr>
            </w:pPr>
            <w:r w:rsidRPr="001F37E2">
              <w:rPr>
                <w:b/>
                <w:color w:val="000000"/>
                <w:lang w:eastAsia="ru-RU"/>
              </w:rPr>
              <w:t>СШ  им.Мещерякова И.Е.»</w:t>
            </w:r>
            <w:r w:rsidRPr="001F37E2">
              <w:rPr>
                <w:b/>
                <w:iCs/>
                <w:lang w:eastAsia="ru-RU"/>
              </w:rPr>
              <w:t xml:space="preserve"> </w:t>
            </w:r>
          </w:p>
          <w:p w:rsidR="001F37E2" w:rsidRPr="001F37E2" w:rsidRDefault="001F37E2" w:rsidP="001F37E2">
            <w:pPr>
              <w:autoSpaceDE/>
              <w:autoSpaceDN/>
              <w:ind w:right="140"/>
              <w:contextualSpacing/>
              <w:rPr>
                <w:b/>
                <w:iCs/>
                <w:lang w:eastAsia="ru-RU"/>
              </w:rPr>
            </w:pPr>
            <w:r w:rsidRPr="001F37E2">
              <w:rPr>
                <w:b/>
                <w:color w:val="000000"/>
                <w:lang w:eastAsia="ru-RU"/>
              </w:rPr>
              <w:t>от «___» _________2025 г. №____</w:t>
            </w:r>
          </w:p>
        </w:tc>
      </w:tr>
    </w:tbl>
    <w:p w:rsidR="001F37E2" w:rsidRPr="001F37E2" w:rsidRDefault="001F37E2" w:rsidP="001F37E2">
      <w:pPr>
        <w:widowControl/>
        <w:shd w:val="clear" w:color="auto" w:fill="FFFFFF"/>
        <w:autoSpaceDE/>
        <w:autoSpaceDN/>
        <w:jc w:val="center"/>
        <w:rPr>
          <w:color w:val="000000"/>
          <w:lang w:eastAsia="ru-RU"/>
        </w:rPr>
      </w:pPr>
    </w:p>
    <w:p w:rsidR="001F37E2" w:rsidRPr="001F37E2" w:rsidRDefault="001F37E2" w:rsidP="001F37E2">
      <w:pPr>
        <w:widowControl/>
        <w:shd w:val="clear" w:color="auto" w:fill="FFFFFF"/>
        <w:autoSpaceDE/>
        <w:autoSpaceDN/>
        <w:jc w:val="center"/>
        <w:rPr>
          <w:b/>
          <w:color w:val="000000"/>
          <w:lang w:eastAsia="ru-RU"/>
        </w:rPr>
      </w:pPr>
    </w:p>
    <w:p w:rsidR="001F37E2" w:rsidRPr="001F37E2" w:rsidRDefault="001F37E2" w:rsidP="001F37E2">
      <w:pPr>
        <w:widowControl/>
        <w:shd w:val="clear" w:color="auto" w:fill="FFFFFF"/>
        <w:autoSpaceDE/>
        <w:autoSpaceDN/>
        <w:jc w:val="center"/>
        <w:rPr>
          <w:b/>
          <w:color w:val="000000"/>
          <w:lang w:eastAsia="ru-RU"/>
        </w:rPr>
      </w:pPr>
    </w:p>
    <w:p w:rsidR="001F37E2" w:rsidRPr="001F37E2" w:rsidRDefault="001F37E2" w:rsidP="001F37E2">
      <w:pPr>
        <w:widowControl/>
        <w:shd w:val="clear" w:color="auto" w:fill="FFFFFF"/>
        <w:autoSpaceDE/>
        <w:autoSpaceDN/>
        <w:jc w:val="center"/>
        <w:rPr>
          <w:b/>
          <w:lang w:eastAsia="ru-RU"/>
        </w:rPr>
      </w:pPr>
    </w:p>
    <w:p w:rsidR="001F37E2" w:rsidRPr="001F37E2" w:rsidRDefault="001F37E2" w:rsidP="001F37E2">
      <w:pPr>
        <w:widowControl/>
        <w:shd w:val="clear" w:color="auto" w:fill="FFFFFF"/>
        <w:autoSpaceDE/>
        <w:autoSpaceDN/>
        <w:rPr>
          <w:b/>
          <w:sz w:val="24"/>
          <w:szCs w:val="24"/>
          <w:lang w:eastAsia="ru-RU"/>
        </w:rPr>
      </w:pPr>
    </w:p>
    <w:p w:rsidR="001F37E2" w:rsidRPr="001F37E2" w:rsidRDefault="00570954" w:rsidP="001F37E2">
      <w:pPr>
        <w:widowControl/>
        <w:shd w:val="clear" w:color="auto" w:fill="FFFFFF"/>
        <w:autoSpaceDE/>
        <w:autoSpaceDN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РАБОЧАЯ</w:t>
      </w:r>
      <w:r w:rsidR="001F37E2" w:rsidRPr="001F37E2">
        <w:rPr>
          <w:b/>
          <w:sz w:val="24"/>
          <w:szCs w:val="24"/>
          <w:lang w:eastAsia="ru-RU"/>
        </w:rPr>
        <w:t xml:space="preserve"> </w:t>
      </w:r>
      <w:r>
        <w:rPr>
          <w:b/>
          <w:sz w:val="24"/>
          <w:szCs w:val="24"/>
          <w:lang w:eastAsia="ru-RU"/>
        </w:rPr>
        <w:t>ПРОГРАММА</w:t>
      </w:r>
      <w:bookmarkStart w:id="0" w:name="_GoBack"/>
      <w:bookmarkEnd w:id="0"/>
    </w:p>
    <w:p w:rsidR="001F37E2" w:rsidRPr="001F37E2" w:rsidRDefault="001F37E2" w:rsidP="001F37E2">
      <w:pPr>
        <w:widowControl/>
        <w:shd w:val="clear" w:color="auto" w:fill="FFFFFF"/>
        <w:autoSpaceDE/>
        <w:autoSpaceDN/>
        <w:jc w:val="center"/>
        <w:rPr>
          <w:bCs/>
          <w:color w:val="000000"/>
          <w:sz w:val="24"/>
          <w:szCs w:val="24"/>
          <w:lang w:eastAsia="ru-RU"/>
        </w:rPr>
      </w:pPr>
      <w:r w:rsidRPr="001F37E2">
        <w:rPr>
          <w:bCs/>
          <w:color w:val="000000"/>
          <w:sz w:val="24"/>
          <w:szCs w:val="24"/>
          <w:lang w:eastAsia="ru-RU"/>
        </w:rPr>
        <w:t>учебного предмета  «Литература»</w:t>
      </w:r>
    </w:p>
    <w:p w:rsidR="001F37E2" w:rsidRPr="001F37E2" w:rsidRDefault="001F37E2" w:rsidP="001F37E2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1F37E2">
        <w:rPr>
          <w:sz w:val="24"/>
          <w:szCs w:val="24"/>
          <w:lang w:eastAsia="ru-RU"/>
        </w:rPr>
        <w:t>для 6-Б класса</w:t>
      </w:r>
    </w:p>
    <w:p w:rsidR="001F37E2" w:rsidRPr="001F37E2" w:rsidRDefault="001F37E2" w:rsidP="001F37E2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1F37E2">
        <w:rPr>
          <w:sz w:val="24"/>
          <w:szCs w:val="24"/>
          <w:lang w:eastAsia="ru-RU"/>
        </w:rPr>
        <w:t>Количество часов в неделю – 3 часа, количество часов за год – 102 часа</w:t>
      </w:r>
    </w:p>
    <w:p w:rsidR="001F37E2" w:rsidRPr="001F37E2" w:rsidRDefault="001F37E2" w:rsidP="001F37E2">
      <w:pPr>
        <w:widowControl/>
        <w:shd w:val="clear" w:color="auto" w:fill="FFFFFF"/>
        <w:autoSpaceDE/>
        <w:autoSpaceDN/>
        <w:jc w:val="center"/>
        <w:rPr>
          <w:sz w:val="24"/>
          <w:szCs w:val="24"/>
          <w:lang w:eastAsia="ru-RU"/>
        </w:rPr>
      </w:pPr>
      <w:r w:rsidRPr="001F37E2">
        <w:rPr>
          <w:sz w:val="24"/>
          <w:szCs w:val="24"/>
          <w:lang w:eastAsia="ru-RU"/>
        </w:rPr>
        <w:t>Вариант 6.2</w:t>
      </w:r>
    </w:p>
    <w:p w:rsidR="001F37E2" w:rsidRPr="001F37E2" w:rsidRDefault="001F37E2" w:rsidP="001F37E2">
      <w:pPr>
        <w:widowControl/>
        <w:shd w:val="clear" w:color="auto" w:fill="FFFFFF"/>
        <w:autoSpaceDE/>
        <w:autoSpaceDN/>
        <w:jc w:val="center"/>
        <w:rPr>
          <w:sz w:val="24"/>
          <w:szCs w:val="24"/>
          <w:lang w:eastAsia="ru-RU"/>
        </w:rPr>
      </w:pPr>
      <w:r w:rsidRPr="001F37E2">
        <w:rPr>
          <w:color w:val="000000"/>
          <w:sz w:val="24"/>
          <w:szCs w:val="24"/>
          <w:lang w:eastAsia="ru-RU"/>
        </w:rPr>
        <w:t>Учитель: Усеинова В.А.</w:t>
      </w:r>
    </w:p>
    <w:p w:rsidR="001F37E2" w:rsidRDefault="001F37E2" w:rsidP="001F37E2">
      <w:pPr>
        <w:widowControl/>
        <w:shd w:val="clear" w:color="auto" w:fill="FFFFFF"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:rsidR="001F37E2" w:rsidRDefault="001F37E2" w:rsidP="001F37E2">
      <w:pPr>
        <w:widowControl/>
        <w:shd w:val="clear" w:color="auto" w:fill="FFFFFF"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:rsidR="001F37E2" w:rsidRDefault="001F37E2" w:rsidP="001F37E2">
      <w:pPr>
        <w:widowControl/>
        <w:shd w:val="clear" w:color="auto" w:fill="FFFFFF"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:rsidR="001F37E2" w:rsidRDefault="001F37E2" w:rsidP="001F37E2">
      <w:pPr>
        <w:widowControl/>
        <w:shd w:val="clear" w:color="auto" w:fill="FFFFFF"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:rsidR="001F37E2" w:rsidRDefault="001F37E2" w:rsidP="001F37E2">
      <w:pPr>
        <w:widowControl/>
        <w:shd w:val="clear" w:color="auto" w:fill="FFFFFF"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:rsidR="001F37E2" w:rsidRDefault="001F37E2" w:rsidP="001F37E2">
      <w:pPr>
        <w:widowControl/>
        <w:shd w:val="clear" w:color="auto" w:fill="FFFFFF"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:rsidR="001F37E2" w:rsidRDefault="001F37E2" w:rsidP="001F37E2">
      <w:pPr>
        <w:widowControl/>
        <w:shd w:val="clear" w:color="auto" w:fill="FFFFFF"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:rsidR="001F37E2" w:rsidRDefault="001F37E2" w:rsidP="001F37E2">
      <w:pPr>
        <w:widowControl/>
        <w:shd w:val="clear" w:color="auto" w:fill="FFFFFF"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:rsidR="001F37E2" w:rsidRPr="001F37E2" w:rsidRDefault="001F37E2" w:rsidP="001F37E2">
      <w:pPr>
        <w:widowControl/>
        <w:shd w:val="clear" w:color="auto" w:fill="FFFFFF"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:rsidR="001F37E2" w:rsidRPr="001F37E2" w:rsidRDefault="001F37E2" w:rsidP="001F37E2">
      <w:pPr>
        <w:widowControl/>
        <w:shd w:val="clear" w:color="auto" w:fill="FFFFFF"/>
        <w:autoSpaceDE/>
        <w:autoSpaceDN/>
        <w:spacing w:after="200" w:line="276" w:lineRule="auto"/>
        <w:jc w:val="center"/>
        <w:rPr>
          <w:i/>
          <w:color w:val="000000"/>
          <w:sz w:val="24"/>
          <w:szCs w:val="24"/>
          <w:lang w:eastAsia="ru-RU"/>
        </w:rPr>
      </w:pPr>
      <w:r w:rsidRPr="001F37E2">
        <w:rPr>
          <w:i/>
          <w:color w:val="000000"/>
          <w:sz w:val="24"/>
          <w:szCs w:val="24"/>
          <w:lang w:eastAsia="ru-RU"/>
        </w:rPr>
        <w:t>(Соответствует Федеральной образовательной программе основного</w:t>
      </w:r>
      <w:r w:rsidRPr="001F37E2">
        <w:rPr>
          <w:b/>
          <w:i/>
          <w:color w:val="000000"/>
          <w:sz w:val="24"/>
          <w:szCs w:val="24"/>
          <w:lang w:eastAsia="ru-RU"/>
        </w:rPr>
        <w:t xml:space="preserve"> </w:t>
      </w:r>
      <w:r w:rsidRPr="001F37E2">
        <w:rPr>
          <w:i/>
          <w:color w:val="000000"/>
          <w:sz w:val="24"/>
          <w:szCs w:val="24"/>
          <w:lang w:eastAsia="ru-RU"/>
        </w:rPr>
        <w:t>общего образования (утверждена приказом Министерства просвещения Российской Федерации от 18 мая 2023 г. №370)</w:t>
      </w:r>
    </w:p>
    <w:p w:rsidR="001F37E2" w:rsidRDefault="001F37E2" w:rsidP="001F37E2">
      <w:pPr>
        <w:widowControl/>
        <w:shd w:val="clear" w:color="auto" w:fill="FFFFFF"/>
        <w:autoSpaceDE/>
        <w:autoSpaceDN/>
        <w:spacing w:after="200" w:line="276" w:lineRule="auto"/>
        <w:jc w:val="center"/>
        <w:rPr>
          <w:i/>
          <w:color w:val="000000"/>
          <w:sz w:val="24"/>
          <w:szCs w:val="24"/>
          <w:lang w:eastAsia="ru-RU"/>
        </w:rPr>
      </w:pPr>
    </w:p>
    <w:p w:rsidR="001F37E2" w:rsidRDefault="001F37E2" w:rsidP="001F37E2">
      <w:pPr>
        <w:widowControl/>
        <w:shd w:val="clear" w:color="auto" w:fill="FFFFFF"/>
        <w:autoSpaceDE/>
        <w:autoSpaceDN/>
        <w:spacing w:after="200" w:line="276" w:lineRule="auto"/>
        <w:jc w:val="center"/>
        <w:rPr>
          <w:i/>
          <w:color w:val="000000"/>
          <w:sz w:val="24"/>
          <w:szCs w:val="24"/>
          <w:lang w:eastAsia="ru-RU"/>
        </w:rPr>
      </w:pPr>
    </w:p>
    <w:p w:rsidR="001F37E2" w:rsidRDefault="001F37E2" w:rsidP="001F37E2">
      <w:pPr>
        <w:widowControl/>
        <w:shd w:val="clear" w:color="auto" w:fill="FFFFFF"/>
        <w:autoSpaceDE/>
        <w:autoSpaceDN/>
        <w:spacing w:after="200" w:line="276" w:lineRule="auto"/>
        <w:jc w:val="center"/>
        <w:rPr>
          <w:i/>
          <w:color w:val="000000"/>
          <w:sz w:val="24"/>
          <w:szCs w:val="24"/>
          <w:lang w:eastAsia="ru-RU"/>
        </w:rPr>
      </w:pPr>
    </w:p>
    <w:p w:rsidR="001F37E2" w:rsidRPr="001F37E2" w:rsidRDefault="001F37E2" w:rsidP="001F37E2">
      <w:pPr>
        <w:widowControl/>
        <w:shd w:val="clear" w:color="auto" w:fill="FFFFFF"/>
        <w:autoSpaceDE/>
        <w:autoSpaceDN/>
        <w:spacing w:after="200" w:line="276" w:lineRule="auto"/>
        <w:jc w:val="center"/>
        <w:rPr>
          <w:i/>
          <w:color w:val="000000"/>
          <w:sz w:val="24"/>
          <w:szCs w:val="24"/>
          <w:lang w:eastAsia="ru-RU"/>
        </w:rPr>
      </w:pPr>
    </w:p>
    <w:p w:rsidR="001F37E2" w:rsidRPr="001F37E2" w:rsidRDefault="001F37E2" w:rsidP="001F37E2">
      <w:pPr>
        <w:widowControl/>
        <w:shd w:val="clear" w:color="auto" w:fill="FFFFFF"/>
        <w:autoSpaceDE/>
        <w:autoSpaceDN/>
        <w:ind w:left="29" w:hanging="29"/>
        <w:contextualSpacing/>
        <w:jc w:val="center"/>
        <w:rPr>
          <w:color w:val="000000"/>
          <w:sz w:val="24"/>
          <w:szCs w:val="24"/>
          <w:lang w:eastAsia="ru-RU"/>
        </w:rPr>
      </w:pPr>
      <w:r w:rsidRPr="001F37E2">
        <w:rPr>
          <w:color w:val="000000"/>
          <w:sz w:val="24"/>
          <w:szCs w:val="24"/>
          <w:lang w:eastAsia="ru-RU"/>
        </w:rPr>
        <w:t>с.Красная Поляна, 2025 год</w:t>
      </w:r>
    </w:p>
    <w:p w:rsidR="001F37E2" w:rsidRPr="001F37E2" w:rsidRDefault="001F37E2" w:rsidP="001F37E2">
      <w:pPr>
        <w:widowControl/>
        <w:shd w:val="clear" w:color="auto" w:fill="FFFFFF"/>
        <w:autoSpaceDE/>
        <w:autoSpaceDN/>
        <w:ind w:left="29" w:hanging="29"/>
        <w:contextualSpacing/>
        <w:jc w:val="center"/>
        <w:rPr>
          <w:color w:val="000000"/>
          <w:lang w:eastAsia="ru-RU"/>
        </w:rPr>
      </w:pPr>
    </w:p>
    <w:p w:rsidR="00AE4C07" w:rsidRPr="0029546E" w:rsidRDefault="00AE4C07" w:rsidP="0029546E">
      <w:pPr>
        <w:tabs>
          <w:tab w:val="left" w:pos="4962"/>
        </w:tabs>
        <w:spacing w:line="321" w:lineRule="exact"/>
        <w:ind w:firstLine="709"/>
        <w:rPr>
          <w:b/>
          <w:sz w:val="28"/>
          <w:szCs w:val="28"/>
        </w:rPr>
        <w:sectPr w:rsidR="00AE4C07" w:rsidRPr="0029546E">
          <w:footerReference w:type="default" r:id="rId7"/>
          <w:type w:val="continuous"/>
          <w:pgSz w:w="11920" w:h="16850"/>
          <w:pgMar w:top="1700" w:right="708" w:bottom="280" w:left="1417" w:header="720" w:footer="720" w:gutter="0"/>
          <w:cols w:space="720"/>
        </w:sectPr>
      </w:pPr>
    </w:p>
    <w:p w:rsidR="00AE4C07" w:rsidRDefault="0029546E" w:rsidP="0029546E">
      <w:pPr>
        <w:pStyle w:val="1"/>
        <w:tabs>
          <w:tab w:val="left" w:pos="4014"/>
          <w:tab w:val="left" w:pos="4962"/>
        </w:tabs>
        <w:ind w:left="709"/>
        <w:jc w:val="both"/>
        <w:rPr>
          <w:spacing w:val="-2"/>
          <w:sz w:val="28"/>
          <w:szCs w:val="28"/>
        </w:rPr>
      </w:pPr>
      <w:r w:rsidRPr="0029546E">
        <w:rPr>
          <w:sz w:val="28"/>
          <w:szCs w:val="28"/>
        </w:rPr>
        <w:lastRenderedPageBreak/>
        <w:t>ПОЯСНИТЕЛЬНАЯ</w:t>
      </w:r>
      <w:r w:rsidRPr="0029546E">
        <w:rPr>
          <w:spacing w:val="-5"/>
          <w:sz w:val="28"/>
          <w:szCs w:val="28"/>
        </w:rPr>
        <w:t xml:space="preserve"> </w:t>
      </w:r>
      <w:r w:rsidRPr="0029546E">
        <w:rPr>
          <w:spacing w:val="-2"/>
          <w:sz w:val="28"/>
          <w:szCs w:val="28"/>
        </w:rPr>
        <w:t>ЗАПИСКА</w:t>
      </w:r>
    </w:p>
    <w:p w:rsidR="0029546E" w:rsidRPr="0029546E" w:rsidRDefault="0029546E" w:rsidP="0029546E">
      <w:pPr>
        <w:pStyle w:val="1"/>
        <w:tabs>
          <w:tab w:val="left" w:pos="4014"/>
          <w:tab w:val="left" w:pos="4962"/>
        </w:tabs>
        <w:ind w:left="709"/>
        <w:jc w:val="both"/>
        <w:rPr>
          <w:sz w:val="28"/>
          <w:szCs w:val="28"/>
        </w:rPr>
      </w:pPr>
    </w:p>
    <w:p w:rsidR="0029546E" w:rsidRDefault="0029546E" w:rsidP="0029546E">
      <w:pPr>
        <w:pStyle w:val="a3"/>
        <w:tabs>
          <w:tab w:val="left" w:pos="4962"/>
        </w:tabs>
        <w:spacing w:line="276" w:lineRule="auto"/>
        <w:ind w:left="0" w:right="129" w:firstLine="709"/>
        <w:rPr>
          <w:sz w:val="28"/>
          <w:szCs w:val="28"/>
        </w:rPr>
      </w:pPr>
      <w:r w:rsidRPr="0029546E">
        <w:rPr>
          <w:sz w:val="28"/>
          <w:szCs w:val="28"/>
        </w:rPr>
        <w:t>Адаптированная рабочая программа учебного предмета «Литература» (варианта 6.2.) для обучающихся 6-Б класса с нарушениями опорно-двигательного аппарата (НОДА) разработана с учетом рекомендаций ПМПк, составленных по итогам психолого-медико- педагогической диагностики обучающихся с ОВЗ (группы НОДА). Программа содержит дифференцированные требования к результатам освоения и условия её реализации, обеспечивающие удовлетворение образовательных потребностей учащихся с НОДА.</w:t>
      </w:r>
    </w:p>
    <w:p w:rsidR="00AE4C07" w:rsidRPr="0029546E" w:rsidRDefault="0029546E" w:rsidP="0029546E">
      <w:pPr>
        <w:pStyle w:val="a3"/>
        <w:tabs>
          <w:tab w:val="left" w:pos="4962"/>
        </w:tabs>
        <w:spacing w:line="276" w:lineRule="auto"/>
        <w:ind w:left="0" w:right="129" w:firstLine="709"/>
        <w:rPr>
          <w:sz w:val="28"/>
          <w:szCs w:val="28"/>
        </w:rPr>
      </w:pPr>
      <w:r w:rsidRPr="0029546E">
        <w:rPr>
          <w:sz w:val="28"/>
          <w:szCs w:val="28"/>
        </w:rPr>
        <w:t>Программа</w:t>
      </w:r>
      <w:r w:rsidRPr="0029546E">
        <w:rPr>
          <w:spacing w:val="-6"/>
          <w:sz w:val="28"/>
          <w:szCs w:val="28"/>
        </w:rPr>
        <w:t xml:space="preserve"> </w:t>
      </w:r>
      <w:r w:rsidRPr="0029546E">
        <w:rPr>
          <w:sz w:val="28"/>
          <w:szCs w:val="28"/>
        </w:rPr>
        <w:t>разработана</w:t>
      </w:r>
      <w:r w:rsidRPr="0029546E">
        <w:rPr>
          <w:spacing w:val="-3"/>
          <w:sz w:val="28"/>
          <w:szCs w:val="28"/>
        </w:rPr>
        <w:t xml:space="preserve"> </w:t>
      </w:r>
      <w:r w:rsidRPr="0029546E">
        <w:rPr>
          <w:sz w:val="28"/>
          <w:szCs w:val="28"/>
        </w:rPr>
        <w:t>на</w:t>
      </w:r>
      <w:r w:rsidRPr="0029546E">
        <w:rPr>
          <w:spacing w:val="-6"/>
          <w:sz w:val="28"/>
          <w:szCs w:val="28"/>
        </w:rPr>
        <w:t xml:space="preserve"> </w:t>
      </w:r>
      <w:r w:rsidRPr="0029546E">
        <w:rPr>
          <w:sz w:val="28"/>
          <w:szCs w:val="28"/>
        </w:rPr>
        <w:t>основе</w:t>
      </w:r>
      <w:r w:rsidRPr="0029546E">
        <w:rPr>
          <w:spacing w:val="-7"/>
          <w:sz w:val="28"/>
          <w:szCs w:val="28"/>
        </w:rPr>
        <w:t xml:space="preserve"> </w:t>
      </w:r>
      <w:r w:rsidRPr="0029546E">
        <w:rPr>
          <w:sz w:val="28"/>
          <w:szCs w:val="28"/>
        </w:rPr>
        <w:t>следующих</w:t>
      </w:r>
      <w:r w:rsidRPr="0029546E">
        <w:rPr>
          <w:spacing w:val="-3"/>
          <w:sz w:val="28"/>
          <w:szCs w:val="28"/>
        </w:rPr>
        <w:t xml:space="preserve"> </w:t>
      </w:r>
      <w:r w:rsidRPr="0029546E">
        <w:rPr>
          <w:sz w:val="28"/>
          <w:szCs w:val="28"/>
        </w:rPr>
        <w:t>нормативных</w:t>
      </w:r>
      <w:r>
        <w:rPr>
          <w:sz w:val="28"/>
          <w:szCs w:val="28"/>
        </w:rPr>
        <w:t xml:space="preserve"> </w:t>
      </w:r>
      <w:r w:rsidRPr="0029546E">
        <w:rPr>
          <w:sz w:val="28"/>
          <w:szCs w:val="28"/>
        </w:rPr>
        <w:t>документов: 1.Федерального закона РФ «Об образовании в РФ» 2012 г.</w:t>
      </w:r>
    </w:p>
    <w:p w:rsidR="00AE4C07" w:rsidRPr="0029546E" w:rsidRDefault="0029546E" w:rsidP="0029546E">
      <w:pPr>
        <w:pStyle w:val="a4"/>
        <w:numPr>
          <w:ilvl w:val="0"/>
          <w:numId w:val="14"/>
        </w:numPr>
        <w:tabs>
          <w:tab w:val="left" w:pos="466"/>
          <w:tab w:val="left" w:pos="1134"/>
        </w:tabs>
        <w:spacing w:before="0" w:line="276" w:lineRule="auto"/>
        <w:ind w:left="0" w:right="137" w:firstLine="709"/>
        <w:jc w:val="both"/>
        <w:rPr>
          <w:b/>
          <w:sz w:val="28"/>
          <w:szCs w:val="28"/>
        </w:rPr>
      </w:pPr>
      <w:r w:rsidRPr="0029546E">
        <w:rPr>
          <w:sz w:val="28"/>
          <w:szCs w:val="28"/>
        </w:rPr>
        <w:t>Федерального государственного образовательного стандарта основного общего образования, утверждённого приказом Министерством образования и науки РФ</w:t>
      </w:r>
      <w:r w:rsidRPr="0029546E">
        <w:rPr>
          <w:spacing w:val="40"/>
          <w:sz w:val="28"/>
          <w:szCs w:val="28"/>
        </w:rPr>
        <w:t xml:space="preserve"> </w:t>
      </w:r>
      <w:r w:rsidRPr="0029546E">
        <w:rPr>
          <w:sz w:val="28"/>
          <w:szCs w:val="28"/>
        </w:rPr>
        <w:t>17 декабря 2010г. №1897. (с изменениями и дополнениями от 31.12.2015).</w:t>
      </w:r>
    </w:p>
    <w:p w:rsidR="00AE4C07" w:rsidRPr="0029546E" w:rsidRDefault="0029546E" w:rsidP="0029546E">
      <w:pPr>
        <w:pStyle w:val="a4"/>
        <w:numPr>
          <w:ilvl w:val="0"/>
          <w:numId w:val="14"/>
        </w:numPr>
        <w:tabs>
          <w:tab w:val="left" w:pos="426"/>
          <w:tab w:val="left" w:pos="1134"/>
        </w:tabs>
        <w:spacing w:before="0" w:line="276" w:lineRule="auto"/>
        <w:ind w:left="0" w:right="129" w:firstLine="709"/>
        <w:jc w:val="both"/>
        <w:rPr>
          <w:b/>
          <w:sz w:val="28"/>
          <w:szCs w:val="28"/>
        </w:rPr>
      </w:pPr>
      <w:r w:rsidRPr="0029546E">
        <w:rPr>
          <w:sz w:val="28"/>
          <w:szCs w:val="28"/>
        </w:rPr>
        <w:t>Приказа Министерства образования и науки РФ «Об утверждении Порядка организации и осуществления образовательной деятельности по основным общеобразовательным программам образовательным программам основного общего, основного общего и среднего общего образования» от 30.08.2013г. № 1015.</w:t>
      </w:r>
    </w:p>
    <w:p w:rsidR="00AE4C07" w:rsidRPr="0029546E" w:rsidRDefault="0029546E" w:rsidP="0029546E">
      <w:pPr>
        <w:pStyle w:val="a4"/>
        <w:numPr>
          <w:ilvl w:val="0"/>
          <w:numId w:val="14"/>
        </w:numPr>
        <w:tabs>
          <w:tab w:val="left" w:pos="466"/>
          <w:tab w:val="left" w:pos="567"/>
          <w:tab w:val="left" w:pos="709"/>
        </w:tabs>
        <w:spacing w:before="0" w:line="276" w:lineRule="auto"/>
        <w:ind w:left="0" w:right="124" w:firstLine="709"/>
        <w:jc w:val="both"/>
        <w:rPr>
          <w:b/>
          <w:sz w:val="28"/>
          <w:szCs w:val="28"/>
        </w:rPr>
      </w:pPr>
      <w:r w:rsidRPr="0029546E">
        <w:rPr>
          <w:sz w:val="28"/>
          <w:szCs w:val="28"/>
        </w:rPr>
        <w:t>Постановления Главного государственного санитарного врача Российской Федерации от 10.07.2015 № 26 «Об утверждении СанПиН 2.4.2.3286-15 «Санитарно- 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здоровья».</w:t>
      </w:r>
    </w:p>
    <w:p w:rsidR="00AE4C07" w:rsidRPr="0029546E" w:rsidRDefault="0029546E" w:rsidP="0029546E">
      <w:pPr>
        <w:pStyle w:val="a4"/>
        <w:numPr>
          <w:ilvl w:val="0"/>
          <w:numId w:val="14"/>
        </w:numPr>
        <w:tabs>
          <w:tab w:val="left" w:pos="463"/>
          <w:tab w:val="left" w:pos="993"/>
        </w:tabs>
        <w:spacing w:before="0"/>
        <w:ind w:left="0" w:firstLine="709"/>
        <w:jc w:val="both"/>
        <w:rPr>
          <w:b/>
          <w:sz w:val="28"/>
          <w:szCs w:val="28"/>
        </w:rPr>
      </w:pPr>
      <w:r w:rsidRPr="0029546E">
        <w:rPr>
          <w:sz w:val="28"/>
          <w:szCs w:val="28"/>
        </w:rPr>
        <w:t>Основная</w:t>
      </w:r>
      <w:r w:rsidRPr="0029546E">
        <w:rPr>
          <w:spacing w:val="-8"/>
          <w:sz w:val="28"/>
          <w:szCs w:val="28"/>
        </w:rPr>
        <w:t xml:space="preserve"> </w:t>
      </w:r>
      <w:r w:rsidRPr="0029546E">
        <w:rPr>
          <w:sz w:val="28"/>
          <w:szCs w:val="28"/>
        </w:rPr>
        <w:t>образовательная</w:t>
      </w:r>
      <w:r w:rsidRPr="0029546E">
        <w:rPr>
          <w:spacing w:val="-3"/>
          <w:sz w:val="28"/>
          <w:szCs w:val="28"/>
        </w:rPr>
        <w:t xml:space="preserve"> </w:t>
      </w:r>
      <w:r w:rsidRPr="0029546E">
        <w:rPr>
          <w:sz w:val="28"/>
          <w:szCs w:val="28"/>
        </w:rPr>
        <w:t>программа</w:t>
      </w:r>
      <w:r w:rsidRPr="0029546E">
        <w:rPr>
          <w:spacing w:val="-15"/>
          <w:sz w:val="28"/>
          <w:szCs w:val="28"/>
        </w:rPr>
        <w:t xml:space="preserve"> </w:t>
      </w:r>
      <w:r w:rsidRPr="0029546E">
        <w:rPr>
          <w:sz w:val="28"/>
          <w:szCs w:val="28"/>
        </w:rPr>
        <w:t>основного</w:t>
      </w:r>
      <w:r w:rsidRPr="0029546E">
        <w:rPr>
          <w:spacing w:val="-8"/>
          <w:sz w:val="28"/>
          <w:szCs w:val="28"/>
        </w:rPr>
        <w:t xml:space="preserve"> </w:t>
      </w:r>
      <w:r w:rsidRPr="0029546E">
        <w:rPr>
          <w:sz w:val="28"/>
          <w:szCs w:val="28"/>
        </w:rPr>
        <w:t>общего</w:t>
      </w:r>
      <w:r w:rsidRPr="0029546E">
        <w:rPr>
          <w:spacing w:val="-7"/>
          <w:sz w:val="28"/>
          <w:szCs w:val="28"/>
        </w:rPr>
        <w:t xml:space="preserve"> </w:t>
      </w:r>
      <w:r w:rsidRPr="0029546E">
        <w:rPr>
          <w:sz w:val="28"/>
          <w:szCs w:val="28"/>
        </w:rPr>
        <w:t>образования</w:t>
      </w:r>
      <w:r w:rsidRPr="0029546E">
        <w:rPr>
          <w:spacing w:val="-8"/>
          <w:sz w:val="28"/>
          <w:szCs w:val="28"/>
        </w:rPr>
        <w:t xml:space="preserve"> </w:t>
      </w:r>
      <w:r w:rsidRPr="0029546E">
        <w:rPr>
          <w:sz w:val="28"/>
          <w:szCs w:val="28"/>
        </w:rPr>
        <w:t>МБОУ</w:t>
      </w:r>
      <w:r w:rsidRPr="0029546E"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«Краснополянская средняя школа имени Мещерякова И.Е.»</w:t>
      </w:r>
      <w:r w:rsidRPr="0029546E">
        <w:rPr>
          <w:spacing w:val="-4"/>
          <w:sz w:val="28"/>
          <w:szCs w:val="28"/>
        </w:rPr>
        <w:t>.</w:t>
      </w:r>
    </w:p>
    <w:p w:rsidR="00AE4C07" w:rsidRPr="0029546E" w:rsidRDefault="0029546E" w:rsidP="0029546E">
      <w:pPr>
        <w:pStyle w:val="a4"/>
        <w:numPr>
          <w:ilvl w:val="0"/>
          <w:numId w:val="14"/>
        </w:numPr>
        <w:tabs>
          <w:tab w:val="left" w:pos="466"/>
          <w:tab w:val="left" w:pos="993"/>
        </w:tabs>
        <w:spacing w:before="0" w:line="276" w:lineRule="auto"/>
        <w:ind w:left="0" w:right="146" w:firstLine="709"/>
        <w:jc w:val="both"/>
        <w:rPr>
          <w:b/>
          <w:sz w:val="28"/>
          <w:szCs w:val="28"/>
        </w:rPr>
      </w:pPr>
      <w:r w:rsidRPr="0029546E">
        <w:rPr>
          <w:sz w:val="28"/>
          <w:szCs w:val="28"/>
        </w:rPr>
        <w:t>Адаптированная основная общеобразовательная программа основного общего образования обучающихся с задержкой психического развития (вариант 6.2.)</w:t>
      </w:r>
    </w:p>
    <w:p w:rsidR="00432222" w:rsidRDefault="0029546E" w:rsidP="0029546E">
      <w:pPr>
        <w:pStyle w:val="a3"/>
        <w:tabs>
          <w:tab w:val="left" w:pos="4962"/>
        </w:tabs>
        <w:spacing w:line="276" w:lineRule="auto"/>
        <w:ind w:left="0" w:right="131" w:firstLine="709"/>
        <w:rPr>
          <w:sz w:val="28"/>
          <w:szCs w:val="28"/>
        </w:rPr>
      </w:pPr>
      <w:r w:rsidRPr="0029546E">
        <w:rPr>
          <w:b/>
          <w:sz w:val="28"/>
          <w:szCs w:val="28"/>
        </w:rPr>
        <w:t xml:space="preserve">Цель изучения литературы в школе </w:t>
      </w:r>
      <w:r w:rsidRPr="0029546E">
        <w:rPr>
          <w:sz w:val="28"/>
          <w:szCs w:val="28"/>
        </w:rPr>
        <w:t>– приобщение учащихся к искусству</w:t>
      </w:r>
      <w:r w:rsidRPr="0029546E">
        <w:rPr>
          <w:spacing w:val="-1"/>
          <w:sz w:val="28"/>
          <w:szCs w:val="28"/>
        </w:rPr>
        <w:t xml:space="preserve"> </w:t>
      </w:r>
      <w:r w:rsidRPr="0029546E">
        <w:rPr>
          <w:sz w:val="28"/>
          <w:szCs w:val="28"/>
        </w:rPr>
        <w:t>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историкокультурными фактами, необходимыми для понимания включенных в</w:t>
      </w:r>
    </w:p>
    <w:p w:rsidR="00432222" w:rsidRDefault="00432222" w:rsidP="0029546E">
      <w:pPr>
        <w:pStyle w:val="a3"/>
        <w:tabs>
          <w:tab w:val="left" w:pos="4962"/>
        </w:tabs>
        <w:spacing w:line="276" w:lineRule="auto"/>
        <w:ind w:left="0" w:right="131" w:firstLine="709"/>
        <w:rPr>
          <w:sz w:val="28"/>
          <w:szCs w:val="28"/>
        </w:rPr>
      </w:pPr>
    </w:p>
    <w:p w:rsidR="00432222" w:rsidRDefault="00432222" w:rsidP="0029546E">
      <w:pPr>
        <w:pStyle w:val="a3"/>
        <w:tabs>
          <w:tab w:val="left" w:pos="4962"/>
        </w:tabs>
        <w:spacing w:line="276" w:lineRule="auto"/>
        <w:ind w:left="0" w:right="131" w:firstLine="709"/>
        <w:rPr>
          <w:sz w:val="28"/>
          <w:szCs w:val="28"/>
        </w:rPr>
      </w:pPr>
    </w:p>
    <w:p w:rsidR="00AE4C07" w:rsidRPr="0029546E" w:rsidRDefault="0029546E" w:rsidP="00432222">
      <w:pPr>
        <w:pStyle w:val="a3"/>
        <w:tabs>
          <w:tab w:val="left" w:pos="4962"/>
        </w:tabs>
        <w:spacing w:line="276" w:lineRule="auto"/>
        <w:ind w:left="0" w:right="131"/>
        <w:rPr>
          <w:sz w:val="28"/>
          <w:szCs w:val="28"/>
        </w:rPr>
      </w:pPr>
      <w:r w:rsidRPr="0029546E">
        <w:rPr>
          <w:sz w:val="28"/>
          <w:szCs w:val="28"/>
        </w:rPr>
        <w:lastRenderedPageBreak/>
        <w:t>программу произведений. Цель изучения литературы может быть достигнута при обращении к художественным произведениям, которые давно и всенародно признаны классическими с точки зрения их художественного качества и стали достоянием отечественной и мировой литературы. Следовательно, цель литературного образования состоит и в том, чтобы познакомить учащихся с классическими образцами мировой словесной культуры, обладающими высокими художественными достоинствами, выражающими жизненную правду, общегуманистические идеалы, воспитывающими высокие нравственные чувства у человека читающего.</w:t>
      </w:r>
    </w:p>
    <w:p w:rsidR="00AE4C07" w:rsidRPr="0029546E" w:rsidRDefault="00432222" w:rsidP="00432222">
      <w:pPr>
        <w:pStyle w:val="1"/>
        <w:tabs>
          <w:tab w:val="left" w:pos="709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9546E" w:rsidRPr="0029546E">
        <w:rPr>
          <w:sz w:val="28"/>
          <w:szCs w:val="28"/>
        </w:rPr>
        <w:t>Задачи</w:t>
      </w:r>
      <w:r w:rsidR="0029546E" w:rsidRPr="0029546E">
        <w:rPr>
          <w:spacing w:val="-4"/>
          <w:sz w:val="28"/>
          <w:szCs w:val="28"/>
        </w:rPr>
        <w:t xml:space="preserve"> </w:t>
      </w:r>
      <w:r w:rsidR="0029546E" w:rsidRPr="0029546E">
        <w:rPr>
          <w:sz w:val="28"/>
          <w:szCs w:val="28"/>
        </w:rPr>
        <w:t>изучения</w:t>
      </w:r>
      <w:r w:rsidR="0029546E" w:rsidRPr="0029546E">
        <w:rPr>
          <w:spacing w:val="-4"/>
          <w:sz w:val="28"/>
          <w:szCs w:val="28"/>
        </w:rPr>
        <w:t xml:space="preserve"> </w:t>
      </w:r>
      <w:r w:rsidR="0029546E" w:rsidRPr="0029546E">
        <w:rPr>
          <w:sz w:val="28"/>
          <w:szCs w:val="28"/>
        </w:rPr>
        <w:t>предмета</w:t>
      </w:r>
      <w:r w:rsidR="0029546E" w:rsidRPr="0029546E">
        <w:rPr>
          <w:spacing w:val="-3"/>
          <w:sz w:val="28"/>
          <w:szCs w:val="28"/>
        </w:rPr>
        <w:t xml:space="preserve"> </w:t>
      </w:r>
      <w:r w:rsidR="0029546E" w:rsidRPr="0029546E">
        <w:rPr>
          <w:spacing w:val="-2"/>
          <w:sz w:val="28"/>
          <w:szCs w:val="28"/>
        </w:rPr>
        <w:t>«Литература»:</w:t>
      </w:r>
    </w:p>
    <w:p w:rsidR="00AE4C07" w:rsidRPr="0029546E" w:rsidRDefault="0029546E" w:rsidP="0029546E">
      <w:pPr>
        <w:pStyle w:val="a4"/>
        <w:numPr>
          <w:ilvl w:val="1"/>
          <w:numId w:val="14"/>
        </w:numPr>
        <w:tabs>
          <w:tab w:val="left" w:pos="680"/>
          <w:tab w:val="left" w:pos="4962"/>
        </w:tabs>
        <w:spacing w:before="0" w:line="276" w:lineRule="auto"/>
        <w:ind w:left="0" w:right="139" w:firstLine="426"/>
        <w:rPr>
          <w:sz w:val="28"/>
          <w:szCs w:val="28"/>
        </w:rPr>
      </w:pPr>
      <w:r w:rsidRPr="0029546E">
        <w:rPr>
          <w:sz w:val="28"/>
          <w:szCs w:val="28"/>
        </w:rPr>
        <w:t>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</w:r>
    </w:p>
    <w:p w:rsidR="00AE4C07" w:rsidRPr="0029546E" w:rsidRDefault="0029546E" w:rsidP="0029546E">
      <w:pPr>
        <w:pStyle w:val="a4"/>
        <w:numPr>
          <w:ilvl w:val="1"/>
          <w:numId w:val="14"/>
        </w:numPr>
        <w:tabs>
          <w:tab w:val="left" w:pos="490"/>
        </w:tabs>
        <w:spacing w:before="0" w:line="276" w:lineRule="auto"/>
        <w:ind w:left="0" w:right="141" w:firstLine="426"/>
        <w:rPr>
          <w:sz w:val="28"/>
          <w:szCs w:val="28"/>
        </w:rPr>
      </w:pPr>
      <w:r w:rsidRPr="0029546E">
        <w:rPr>
          <w:sz w:val="28"/>
          <w:szCs w:val="28"/>
        </w:rPr>
        <w:t>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AE4C07" w:rsidRPr="0029546E" w:rsidRDefault="0029546E" w:rsidP="0029546E">
      <w:pPr>
        <w:pStyle w:val="a4"/>
        <w:numPr>
          <w:ilvl w:val="1"/>
          <w:numId w:val="14"/>
        </w:numPr>
        <w:tabs>
          <w:tab w:val="left" w:pos="433"/>
          <w:tab w:val="left" w:pos="709"/>
        </w:tabs>
        <w:spacing w:before="0" w:line="276" w:lineRule="auto"/>
        <w:ind w:left="0" w:right="140" w:firstLine="426"/>
        <w:rPr>
          <w:sz w:val="28"/>
          <w:szCs w:val="28"/>
        </w:rPr>
      </w:pPr>
      <w:r w:rsidRPr="0029546E">
        <w:rPr>
          <w:sz w:val="28"/>
          <w:szCs w:val="28"/>
        </w:rPr>
        <w:t>постижение учащимися</w:t>
      </w:r>
      <w:r w:rsidRPr="0029546E">
        <w:rPr>
          <w:spacing w:val="-1"/>
          <w:sz w:val="28"/>
          <w:szCs w:val="28"/>
        </w:rPr>
        <w:t xml:space="preserve"> </w:t>
      </w:r>
      <w:r w:rsidRPr="0029546E">
        <w:rPr>
          <w:sz w:val="28"/>
          <w:szCs w:val="28"/>
        </w:rPr>
        <w:t>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 • 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AE4C07" w:rsidRPr="0029546E" w:rsidRDefault="0029546E" w:rsidP="0029546E">
      <w:pPr>
        <w:pStyle w:val="a4"/>
        <w:numPr>
          <w:ilvl w:val="1"/>
          <w:numId w:val="14"/>
        </w:numPr>
        <w:tabs>
          <w:tab w:val="left" w:pos="706"/>
          <w:tab w:val="left" w:pos="4962"/>
        </w:tabs>
        <w:spacing w:before="0" w:line="276" w:lineRule="auto"/>
        <w:ind w:left="0" w:right="139" w:firstLine="426"/>
        <w:rPr>
          <w:sz w:val="28"/>
          <w:szCs w:val="28"/>
        </w:rPr>
      </w:pPr>
      <w:r w:rsidRPr="0029546E">
        <w:rPr>
          <w:sz w:val="28"/>
          <w:szCs w:val="28"/>
        </w:rPr>
        <w:t>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</w:t>
      </w:r>
      <w:r w:rsidRPr="0029546E">
        <w:rPr>
          <w:spacing w:val="-3"/>
          <w:sz w:val="28"/>
          <w:szCs w:val="28"/>
        </w:rPr>
        <w:t xml:space="preserve"> </w:t>
      </w:r>
      <w:r w:rsidRPr="0029546E">
        <w:rPr>
          <w:sz w:val="28"/>
          <w:szCs w:val="28"/>
        </w:rPr>
        <w:t>прочитанного;</w:t>
      </w:r>
    </w:p>
    <w:p w:rsidR="00AE4C07" w:rsidRPr="0029546E" w:rsidRDefault="0029546E" w:rsidP="0029546E">
      <w:pPr>
        <w:pStyle w:val="a4"/>
        <w:numPr>
          <w:ilvl w:val="1"/>
          <w:numId w:val="14"/>
        </w:numPr>
        <w:tabs>
          <w:tab w:val="left" w:pos="567"/>
          <w:tab w:val="left" w:pos="4962"/>
        </w:tabs>
        <w:spacing w:before="0" w:line="276" w:lineRule="auto"/>
        <w:ind w:left="0" w:right="137" w:firstLine="426"/>
        <w:rPr>
          <w:sz w:val="28"/>
          <w:szCs w:val="28"/>
        </w:rPr>
      </w:pPr>
      <w:r w:rsidRPr="0029546E">
        <w:rPr>
          <w:sz w:val="28"/>
          <w:szCs w:val="28"/>
        </w:rPr>
        <w:t>овладение важнейшими общеучебными умениями и универсальными учебными действиями (формулировать цели деятельности, планировать её, осуществлять библиографический поиск, находить и обрабатывать необходимую информацию из различных источников, включая Интернет, и др.);</w:t>
      </w:r>
    </w:p>
    <w:p w:rsidR="00AE4C07" w:rsidRPr="0029546E" w:rsidRDefault="0029546E" w:rsidP="0029546E">
      <w:pPr>
        <w:pStyle w:val="a4"/>
        <w:numPr>
          <w:ilvl w:val="1"/>
          <w:numId w:val="14"/>
        </w:numPr>
        <w:tabs>
          <w:tab w:val="left" w:pos="605"/>
          <w:tab w:val="left" w:pos="4962"/>
        </w:tabs>
        <w:spacing w:before="0" w:line="280" w:lineRule="auto"/>
        <w:ind w:left="0" w:right="143" w:firstLine="426"/>
        <w:rPr>
          <w:sz w:val="28"/>
          <w:szCs w:val="28"/>
        </w:rPr>
      </w:pPr>
      <w:r w:rsidRPr="0029546E">
        <w:rPr>
          <w:sz w:val="28"/>
          <w:szCs w:val="28"/>
        </w:rPr>
        <w:t>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AE4C07" w:rsidRPr="0029546E" w:rsidRDefault="0029546E" w:rsidP="0029546E">
      <w:pPr>
        <w:pStyle w:val="a3"/>
        <w:tabs>
          <w:tab w:val="left" w:pos="4962"/>
        </w:tabs>
        <w:spacing w:line="278" w:lineRule="auto"/>
        <w:ind w:left="0" w:right="138" w:firstLine="709"/>
        <w:rPr>
          <w:sz w:val="28"/>
          <w:szCs w:val="28"/>
        </w:rPr>
      </w:pPr>
      <w:r w:rsidRPr="0029546E">
        <w:rPr>
          <w:sz w:val="28"/>
          <w:szCs w:val="28"/>
        </w:rPr>
        <w:t>Курс литературы строится с опорой на текстуальное изучение художественных произведение, решает задачи формирования читательских умений, развития культуры устной и письменной речи.</w:t>
      </w:r>
    </w:p>
    <w:p w:rsidR="00AE4C07" w:rsidRDefault="0029546E" w:rsidP="0029546E">
      <w:pPr>
        <w:pStyle w:val="1"/>
        <w:tabs>
          <w:tab w:val="left" w:pos="4962"/>
        </w:tabs>
        <w:ind w:left="0" w:firstLine="709"/>
        <w:jc w:val="both"/>
        <w:rPr>
          <w:spacing w:val="-2"/>
          <w:sz w:val="28"/>
          <w:szCs w:val="28"/>
        </w:rPr>
      </w:pPr>
      <w:r w:rsidRPr="0029546E">
        <w:rPr>
          <w:sz w:val="28"/>
          <w:szCs w:val="28"/>
        </w:rPr>
        <w:t>Коррекционные</w:t>
      </w:r>
      <w:r w:rsidRPr="0029546E">
        <w:rPr>
          <w:spacing w:val="-14"/>
          <w:sz w:val="28"/>
          <w:szCs w:val="28"/>
        </w:rPr>
        <w:t xml:space="preserve"> </w:t>
      </w:r>
      <w:r w:rsidRPr="0029546E">
        <w:rPr>
          <w:spacing w:val="-2"/>
          <w:sz w:val="28"/>
          <w:szCs w:val="28"/>
        </w:rPr>
        <w:t>задачи:</w:t>
      </w:r>
    </w:p>
    <w:p w:rsidR="00432222" w:rsidRDefault="00432222" w:rsidP="0029546E">
      <w:pPr>
        <w:pStyle w:val="1"/>
        <w:tabs>
          <w:tab w:val="left" w:pos="4962"/>
        </w:tabs>
        <w:ind w:left="0" w:firstLine="709"/>
        <w:jc w:val="both"/>
        <w:rPr>
          <w:spacing w:val="-2"/>
          <w:sz w:val="28"/>
          <w:szCs w:val="28"/>
        </w:rPr>
      </w:pPr>
    </w:p>
    <w:p w:rsidR="00432222" w:rsidRDefault="00432222" w:rsidP="0029546E">
      <w:pPr>
        <w:pStyle w:val="1"/>
        <w:tabs>
          <w:tab w:val="left" w:pos="4962"/>
        </w:tabs>
        <w:ind w:left="0" w:firstLine="709"/>
        <w:jc w:val="both"/>
        <w:rPr>
          <w:spacing w:val="-2"/>
          <w:sz w:val="28"/>
          <w:szCs w:val="28"/>
        </w:rPr>
      </w:pPr>
    </w:p>
    <w:p w:rsidR="00432222" w:rsidRPr="0029546E" w:rsidRDefault="00432222" w:rsidP="0029546E">
      <w:pPr>
        <w:pStyle w:val="1"/>
        <w:tabs>
          <w:tab w:val="left" w:pos="4962"/>
        </w:tabs>
        <w:ind w:left="0" w:firstLine="709"/>
        <w:jc w:val="both"/>
        <w:rPr>
          <w:sz w:val="28"/>
          <w:szCs w:val="28"/>
        </w:rPr>
      </w:pPr>
    </w:p>
    <w:p w:rsidR="00AE4C07" w:rsidRPr="0029546E" w:rsidRDefault="0029546E" w:rsidP="0029546E">
      <w:pPr>
        <w:pStyle w:val="a4"/>
        <w:numPr>
          <w:ilvl w:val="0"/>
          <w:numId w:val="13"/>
        </w:numPr>
        <w:tabs>
          <w:tab w:val="left" w:pos="466"/>
        </w:tabs>
        <w:spacing w:before="0" w:line="276" w:lineRule="auto"/>
        <w:ind w:left="0" w:right="132" w:firstLine="709"/>
        <w:jc w:val="both"/>
        <w:rPr>
          <w:sz w:val="28"/>
          <w:szCs w:val="28"/>
        </w:rPr>
      </w:pPr>
      <w:r w:rsidRPr="0029546E">
        <w:rPr>
          <w:sz w:val="28"/>
          <w:szCs w:val="28"/>
        </w:rPr>
        <w:t>Применять способы познавательной деятельности, позволяющие учащемуся с НОДА усваивать общеобразовательные предметы.</w:t>
      </w:r>
    </w:p>
    <w:p w:rsidR="00AE4C07" w:rsidRPr="0029546E" w:rsidRDefault="0029546E" w:rsidP="0029546E">
      <w:pPr>
        <w:pStyle w:val="a4"/>
        <w:numPr>
          <w:ilvl w:val="0"/>
          <w:numId w:val="13"/>
        </w:numPr>
        <w:tabs>
          <w:tab w:val="left" w:pos="528"/>
        </w:tabs>
        <w:spacing w:before="0" w:line="276" w:lineRule="auto"/>
        <w:ind w:left="0" w:right="136" w:firstLine="709"/>
        <w:jc w:val="both"/>
        <w:rPr>
          <w:sz w:val="28"/>
          <w:szCs w:val="28"/>
        </w:rPr>
      </w:pPr>
      <w:r w:rsidRPr="0029546E">
        <w:rPr>
          <w:sz w:val="28"/>
          <w:szCs w:val="28"/>
        </w:rPr>
        <w:t>Осуществлять индивидуально ориентированное сопровождение детей с НОДА с учетом особенностей психофизического развития и индивидуальных возможностей и ресурсов детей (в соответствии с рекомендациями ПМПК и индивидуальной программой реабилитации (ИПР).</w:t>
      </w:r>
    </w:p>
    <w:p w:rsidR="00AE4C07" w:rsidRPr="0029546E" w:rsidRDefault="0029546E" w:rsidP="0029546E">
      <w:pPr>
        <w:pStyle w:val="a3"/>
        <w:tabs>
          <w:tab w:val="left" w:pos="4962"/>
        </w:tabs>
        <w:spacing w:line="276" w:lineRule="auto"/>
        <w:ind w:left="0" w:right="152" w:firstLine="709"/>
        <w:rPr>
          <w:sz w:val="28"/>
          <w:szCs w:val="28"/>
        </w:rPr>
      </w:pPr>
      <w:r w:rsidRPr="0029546E">
        <w:rPr>
          <w:sz w:val="28"/>
          <w:szCs w:val="28"/>
        </w:rPr>
        <w:t>Данная адаптированная программа варианта 6.2. адресована обучающимся с ОВЗ группы НОДА (нарушения опорно-двигательного аппарата).</w:t>
      </w:r>
    </w:p>
    <w:p w:rsidR="00432222" w:rsidRDefault="0029546E" w:rsidP="00432222">
      <w:pPr>
        <w:pStyle w:val="a3"/>
        <w:tabs>
          <w:tab w:val="left" w:pos="4962"/>
        </w:tabs>
        <w:spacing w:line="276" w:lineRule="auto"/>
        <w:ind w:left="0" w:right="131" w:firstLine="709"/>
        <w:rPr>
          <w:sz w:val="28"/>
          <w:szCs w:val="28"/>
        </w:rPr>
      </w:pPr>
      <w:r w:rsidRPr="0029546E">
        <w:rPr>
          <w:sz w:val="28"/>
          <w:szCs w:val="28"/>
        </w:rPr>
        <w:t>К категории детей с нарушениями опорно-двигательного аппарата относятся дети с детскими церебральными параличами, с последствиями полиомиелита, с прогрессирующими нервно-психическими заболеваниями (миопатия, рассеянный склероз и др.), с врожденным или приобретенным недоразвитием или деформацией опорно- двигательного аппарата и с некоторыми другими заболеваниями. Основную массу</w:t>
      </w:r>
      <w:r w:rsidRPr="0029546E">
        <w:rPr>
          <w:spacing w:val="-1"/>
          <w:sz w:val="28"/>
          <w:szCs w:val="28"/>
        </w:rPr>
        <w:t xml:space="preserve"> </w:t>
      </w:r>
      <w:r w:rsidRPr="0029546E">
        <w:rPr>
          <w:sz w:val="28"/>
          <w:szCs w:val="28"/>
        </w:rPr>
        <w:t>детей с нарушениями</w:t>
      </w:r>
      <w:r w:rsidRPr="0029546E">
        <w:rPr>
          <w:spacing w:val="40"/>
          <w:sz w:val="28"/>
          <w:szCs w:val="28"/>
        </w:rPr>
        <w:t xml:space="preserve"> </w:t>
      </w:r>
      <w:r w:rsidRPr="0029546E">
        <w:rPr>
          <w:sz w:val="28"/>
          <w:szCs w:val="28"/>
        </w:rPr>
        <w:t>опорно-двигательного</w:t>
      </w:r>
      <w:r w:rsidRPr="0029546E">
        <w:rPr>
          <w:spacing w:val="40"/>
          <w:sz w:val="28"/>
          <w:szCs w:val="28"/>
        </w:rPr>
        <w:t xml:space="preserve"> </w:t>
      </w:r>
      <w:r w:rsidRPr="0029546E">
        <w:rPr>
          <w:sz w:val="28"/>
          <w:szCs w:val="28"/>
        </w:rPr>
        <w:t>аппарата</w:t>
      </w:r>
      <w:r w:rsidRPr="0029546E">
        <w:rPr>
          <w:spacing w:val="40"/>
          <w:sz w:val="28"/>
          <w:szCs w:val="28"/>
        </w:rPr>
        <w:t xml:space="preserve"> </w:t>
      </w:r>
      <w:r w:rsidRPr="0029546E">
        <w:rPr>
          <w:sz w:val="28"/>
          <w:szCs w:val="28"/>
        </w:rPr>
        <w:t>составляют</w:t>
      </w:r>
      <w:r w:rsidRPr="0029546E">
        <w:rPr>
          <w:spacing w:val="40"/>
          <w:sz w:val="28"/>
          <w:szCs w:val="28"/>
        </w:rPr>
        <w:t xml:space="preserve"> </w:t>
      </w:r>
      <w:r w:rsidRPr="0029546E">
        <w:rPr>
          <w:sz w:val="28"/>
          <w:szCs w:val="28"/>
        </w:rPr>
        <w:t>дети</w:t>
      </w:r>
      <w:r w:rsidRPr="0029546E">
        <w:rPr>
          <w:spacing w:val="40"/>
          <w:sz w:val="28"/>
          <w:szCs w:val="28"/>
        </w:rPr>
        <w:t xml:space="preserve"> </w:t>
      </w:r>
      <w:r w:rsidRPr="0029546E">
        <w:rPr>
          <w:sz w:val="28"/>
          <w:szCs w:val="28"/>
        </w:rPr>
        <w:t>с</w:t>
      </w:r>
      <w:r w:rsidRPr="0029546E">
        <w:rPr>
          <w:spacing w:val="40"/>
          <w:sz w:val="28"/>
          <w:szCs w:val="28"/>
        </w:rPr>
        <w:t xml:space="preserve"> </w:t>
      </w:r>
      <w:r w:rsidRPr="0029546E">
        <w:rPr>
          <w:sz w:val="28"/>
          <w:szCs w:val="28"/>
        </w:rPr>
        <w:t>церебральными</w:t>
      </w:r>
      <w:r>
        <w:rPr>
          <w:sz w:val="28"/>
          <w:szCs w:val="28"/>
        </w:rPr>
        <w:t xml:space="preserve"> </w:t>
      </w:r>
      <w:r w:rsidRPr="0029546E">
        <w:rPr>
          <w:sz w:val="28"/>
          <w:szCs w:val="28"/>
        </w:rPr>
        <w:t xml:space="preserve">параличами (ДЦП). Поражение двигательных систем головного мозга, таких детей, проявляются в недостатке или отсутствии контроля со стороны центральной нервной системы за функционированием мышц. Они с трудом устанавливают сходства и различия, причинно-следственные связи между предметами и явлениями окружающего мира. Расстройства эмоционально-волевой сферы у одних детей могут проявляться в виде повышенной возбудимости, раздражительности, двигательной расторможенности, у других — наоборот, в виде заторможенности, вялости. Мыслительные процессы (анализ синтез, сравнение, классификация, обобщение) характеризуются крайней медлительностью. Это обусловлено отсутствием практики и личного опыта в активном познании окружающего мира и общении. Так, например, отставание в развитии речи для ДЦП связано с ограничением объема знаний и представлений об окружающем, недостаточностью предметно-практической деятельности и социальных контактов. Ребенок с ДЦП с трудом и на короткое время сосредоточивается на предлагаемом объекте или действии, часто отвлекается. Нарушения пространственной ориентации проявляется в замедленном освоении понятий, обозначающих положение предметов и частей собственного тела в пространстве, неспособности узнавать и воспроизводить геометрические фигуры, складывать из частей целое. Недостаточность зрительно- моторной координации приводит к тому, что ребенок не в состоянии следить глазами за своими движениями, нет единства поля зрения и поля </w:t>
      </w:r>
    </w:p>
    <w:p w:rsidR="00432222" w:rsidRDefault="00432222" w:rsidP="00432222">
      <w:pPr>
        <w:pStyle w:val="a3"/>
        <w:tabs>
          <w:tab w:val="left" w:pos="4962"/>
        </w:tabs>
        <w:spacing w:line="276" w:lineRule="auto"/>
        <w:ind w:left="0" w:right="131"/>
        <w:rPr>
          <w:sz w:val="28"/>
          <w:szCs w:val="28"/>
        </w:rPr>
      </w:pPr>
    </w:p>
    <w:p w:rsidR="00432222" w:rsidRDefault="00432222" w:rsidP="00432222">
      <w:pPr>
        <w:pStyle w:val="a3"/>
        <w:tabs>
          <w:tab w:val="left" w:pos="4962"/>
        </w:tabs>
        <w:spacing w:line="276" w:lineRule="auto"/>
        <w:ind w:left="0" w:right="131"/>
        <w:rPr>
          <w:sz w:val="28"/>
          <w:szCs w:val="28"/>
        </w:rPr>
      </w:pPr>
    </w:p>
    <w:p w:rsidR="00AE4C07" w:rsidRPr="0029546E" w:rsidRDefault="0029546E" w:rsidP="00432222">
      <w:pPr>
        <w:pStyle w:val="a3"/>
        <w:tabs>
          <w:tab w:val="left" w:pos="4962"/>
        </w:tabs>
        <w:spacing w:line="276" w:lineRule="auto"/>
        <w:ind w:left="0" w:right="131"/>
        <w:rPr>
          <w:sz w:val="28"/>
          <w:szCs w:val="28"/>
        </w:rPr>
      </w:pPr>
      <w:r w:rsidRPr="0029546E">
        <w:rPr>
          <w:sz w:val="28"/>
          <w:szCs w:val="28"/>
        </w:rPr>
        <w:t>действия, что</w:t>
      </w:r>
      <w:r w:rsidRPr="0029546E">
        <w:rPr>
          <w:spacing w:val="40"/>
          <w:sz w:val="28"/>
          <w:szCs w:val="28"/>
        </w:rPr>
        <w:t xml:space="preserve"> </w:t>
      </w:r>
      <w:r w:rsidRPr="0029546E">
        <w:rPr>
          <w:sz w:val="28"/>
          <w:szCs w:val="28"/>
        </w:rPr>
        <w:t>негативно</w:t>
      </w:r>
      <w:r w:rsidRPr="0029546E">
        <w:rPr>
          <w:spacing w:val="40"/>
          <w:sz w:val="28"/>
          <w:szCs w:val="28"/>
        </w:rPr>
        <w:t xml:space="preserve"> </w:t>
      </w:r>
      <w:r w:rsidRPr="0029546E">
        <w:rPr>
          <w:sz w:val="28"/>
          <w:szCs w:val="28"/>
        </w:rPr>
        <w:t>сказывается на формировании образа восприятия, препятствует развитию предметной деятельности, пространственных представлений, наглядно-действенного мышления, конструирования, а в дальнейшем тормозит усвоение учебных навыков, развитие познавательной деятельности в целом.</w:t>
      </w:r>
    </w:p>
    <w:p w:rsidR="00AE4C07" w:rsidRPr="0029546E" w:rsidRDefault="0029546E" w:rsidP="0029546E">
      <w:pPr>
        <w:pStyle w:val="a3"/>
        <w:tabs>
          <w:tab w:val="left" w:pos="4962"/>
        </w:tabs>
        <w:spacing w:line="276" w:lineRule="auto"/>
        <w:ind w:left="0" w:right="134" w:firstLine="709"/>
        <w:rPr>
          <w:sz w:val="28"/>
          <w:szCs w:val="28"/>
        </w:rPr>
      </w:pPr>
      <w:r w:rsidRPr="0029546E">
        <w:rPr>
          <w:sz w:val="28"/>
          <w:szCs w:val="28"/>
        </w:rPr>
        <w:t>Данная адаптированная рабочая программа учитывает возможные затруднения учащихся с ОВЗ (группы НОДА) в процессе ее усвоения. Поэтому проводится адаптация программы (упрощение подачи и смыслового содержания материала, предложение четких алгоритмов для работы, уменьшение объема выполняемой учеником работы, чередование деятельности, смену психофизического состояния ребенка от подвижного к спокойному, от интеллектуальной игры к релаксационной технике, упражнения располагаются в порядке от сложного к простому с учетом утомления детей) с соблюдением всех требований ООП ООО школы и сохранением практических работ и демонстраций. Проводится большое количество опытов. Программа позволяет учащимся с ОВЗ глубже воспринять раскрываемую в курсе картину мира. Реализация программы предполагает применение на уроках коррекционноразвивающих, информационно-коммуникативных, объяснительно-иллюстративных и игровых педагогических технологий, которые способствуют развитию элементарных мыслительных операций (сравнение, обобщение, анализ), восполнению пробелов в знаниях у</w:t>
      </w:r>
      <w:r w:rsidRPr="0029546E">
        <w:rPr>
          <w:spacing w:val="-2"/>
          <w:sz w:val="28"/>
          <w:szCs w:val="28"/>
        </w:rPr>
        <w:t xml:space="preserve"> </w:t>
      </w:r>
      <w:r w:rsidRPr="0029546E">
        <w:rPr>
          <w:sz w:val="28"/>
          <w:szCs w:val="28"/>
        </w:rPr>
        <w:t>школьников с ОВЗ.</w:t>
      </w:r>
    </w:p>
    <w:p w:rsidR="00AE4C07" w:rsidRPr="0029546E" w:rsidRDefault="0029546E" w:rsidP="0029546E">
      <w:pPr>
        <w:pStyle w:val="1"/>
        <w:tabs>
          <w:tab w:val="left" w:pos="4962"/>
        </w:tabs>
        <w:ind w:left="0" w:firstLine="709"/>
        <w:jc w:val="both"/>
        <w:rPr>
          <w:sz w:val="28"/>
          <w:szCs w:val="28"/>
        </w:rPr>
      </w:pPr>
      <w:r w:rsidRPr="0029546E">
        <w:rPr>
          <w:sz w:val="28"/>
          <w:szCs w:val="28"/>
        </w:rPr>
        <w:t>Основными</w:t>
      </w:r>
      <w:r w:rsidRPr="0029546E">
        <w:rPr>
          <w:spacing w:val="-11"/>
          <w:sz w:val="28"/>
          <w:szCs w:val="28"/>
        </w:rPr>
        <w:t xml:space="preserve"> </w:t>
      </w:r>
      <w:r w:rsidRPr="0029546E">
        <w:rPr>
          <w:sz w:val="28"/>
          <w:szCs w:val="28"/>
        </w:rPr>
        <w:t>направлениями</w:t>
      </w:r>
      <w:r w:rsidRPr="0029546E">
        <w:rPr>
          <w:spacing w:val="-11"/>
          <w:sz w:val="28"/>
          <w:szCs w:val="28"/>
        </w:rPr>
        <w:t xml:space="preserve"> </w:t>
      </w:r>
      <w:r w:rsidRPr="0029546E">
        <w:rPr>
          <w:sz w:val="28"/>
          <w:szCs w:val="28"/>
        </w:rPr>
        <w:t>в</w:t>
      </w:r>
      <w:r w:rsidRPr="0029546E">
        <w:rPr>
          <w:spacing w:val="-5"/>
          <w:sz w:val="28"/>
          <w:szCs w:val="28"/>
        </w:rPr>
        <w:t xml:space="preserve"> </w:t>
      </w:r>
      <w:r w:rsidRPr="0029546E">
        <w:rPr>
          <w:sz w:val="28"/>
          <w:szCs w:val="28"/>
        </w:rPr>
        <w:t>коррекционной</w:t>
      </w:r>
      <w:r w:rsidRPr="0029546E">
        <w:rPr>
          <w:spacing w:val="-6"/>
          <w:sz w:val="28"/>
          <w:szCs w:val="28"/>
        </w:rPr>
        <w:t xml:space="preserve"> </w:t>
      </w:r>
      <w:r w:rsidRPr="0029546E">
        <w:rPr>
          <w:sz w:val="28"/>
          <w:szCs w:val="28"/>
        </w:rPr>
        <w:t>работе</w:t>
      </w:r>
      <w:r w:rsidRPr="0029546E">
        <w:rPr>
          <w:spacing w:val="-9"/>
          <w:sz w:val="28"/>
          <w:szCs w:val="28"/>
        </w:rPr>
        <w:t xml:space="preserve"> </w:t>
      </w:r>
      <w:r w:rsidRPr="0029546E">
        <w:rPr>
          <w:spacing w:val="-2"/>
          <w:sz w:val="28"/>
          <w:szCs w:val="28"/>
        </w:rPr>
        <w:t>являются:</w:t>
      </w:r>
    </w:p>
    <w:p w:rsidR="00AE4C07" w:rsidRPr="0029546E" w:rsidRDefault="0029546E" w:rsidP="0029546E">
      <w:pPr>
        <w:pStyle w:val="a4"/>
        <w:numPr>
          <w:ilvl w:val="1"/>
          <w:numId w:val="13"/>
        </w:numPr>
        <w:tabs>
          <w:tab w:val="left" w:pos="370"/>
        </w:tabs>
        <w:spacing w:before="0"/>
        <w:ind w:left="0" w:firstLine="709"/>
        <w:jc w:val="left"/>
        <w:rPr>
          <w:sz w:val="28"/>
          <w:szCs w:val="28"/>
        </w:rPr>
      </w:pPr>
      <w:r w:rsidRPr="0029546E">
        <w:rPr>
          <w:sz w:val="28"/>
          <w:szCs w:val="28"/>
        </w:rPr>
        <w:t>удовлетворение</w:t>
      </w:r>
      <w:r w:rsidRPr="0029546E">
        <w:rPr>
          <w:spacing w:val="-17"/>
          <w:sz w:val="28"/>
          <w:szCs w:val="28"/>
        </w:rPr>
        <w:t xml:space="preserve"> </w:t>
      </w:r>
      <w:r w:rsidRPr="0029546E">
        <w:rPr>
          <w:sz w:val="28"/>
          <w:szCs w:val="28"/>
        </w:rPr>
        <w:t>особых</w:t>
      </w:r>
      <w:r w:rsidRPr="0029546E">
        <w:rPr>
          <w:spacing w:val="-12"/>
          <w:sz w:val="28"/>
          <w:szCs w:val="28"/>
        </w:rPr>
        <w:t xml:space="preserve"> </w:t>
      </w:r>
      <w:r w:rsidRPr="0029546E">
        <w:rPr>
          <w:sz w:val="28"/>
          <w:szCs w:val="28"/>
        </w:rPr>
        <w:t>образовательных</w:t>
      </w:r>
      <w:r w:rsidRPr="0029546E">
        <w:rPr>
          <w:spacing w:val="-9"/>
          <w:sz w:val="28"/>
          <w:szCs w:val="28"/>
        </w:rPr>
        <w:t xml:space="preserve"> </w:t>
      </w:r>
      <w:r w:rsidRPr="0029546E">
        <w:rPr>
          <w:sz w:val="28"/>
          <w:szCs w:val="28"/>
        </w:rPr>
        <w:t>потребностей,</w:t>
      </w:r>
      <w:r w:rsidRPr="0029546E">
        <w:rPr>
          <w:spacing w:val="-11"/>
          <w:sz w:val="28"/>
          <w:szCs w:val="28"/>
        </w:rPr>
        <w:t xml:space="preserve"> </w:t>
      </w:r>
      <w:r w:rsidRPr="0029546E">
        <w:rPr>
          <w:sz w:val="28"/>
          <w:szCs w:val="28"/>
        </w:rPr>
        <w:t>обучающихся</w:t>
      </w:r>
      <w:r w:rsidRPr="0029546E">
        <w:rPr>
          <w:spacing w:val="-4"/>
          <w:sz w:val="28"/>
          <w:szCs w:val="28"/>
        </w:rPr>
        <w:t xml:space="preserve"> </w:t>
      </w:r>
      <w:r w:rsidRPr="0029546E">
        <w:rPr>
          <w:sz w:val="28"/>
          <w:szCs w:val="28"/>
        </w:rPr>
        <w:t>с</w:t>
      </w:r>
      <w:r w:rsidRPr="0029546E">
        <w:rPr>
          <w:spacing w:val="-5"/>
          <w:sz w:val="28"/>
          <w:szCs w:val="28"/>
        </w:rPr>
        <w:t xml:space="preserve"> </w:t>
      </w:r>
      <w:r w:rsidRPr="0029546E">
        <w:rPr>
          <w:spacing w:val="-2"/>
          <w:sz w:val="28"/>
          <w:szCs w:val="28"/>
        </w:rPr>
        <w:t>НОДА;</w:t>
      </w:r>
    </w:p>
    <w:p w:rsidR="00AE4C07" w:rsidRPr="0029546E" w:rsidRDefault="0029546E" w:rsidP="0029546E">
      <w:pPr>
        <w:pStyle w:val="a4"/>
        <w:numPr>
          <w:ilvl w:val="1"/>
          <w:numId w:val="13"/>
        </w:numPr>
        <w:tabs>
          <w:tab w:val="left" w:pos="425"/>
        </w:tabs>
        <w:spacing w:before="0"/>
        <w:ind w:left="0" w:firstLine="709"/>
        <w:jc w:val="left"/>
        <w:rPr>
          <w:sz w:val="28"/>
          <w:szCs w:val="28"/>
        </w:rPr>
      </w:pPr>
      <w:r w:rsidRPr="0029546E">
        <w:rPr>
          <w:sz w:val="28"/>
          <w:szCs w:val="28"/>
        </w:rPr>
        <w:t>коррекционная</w:t>
      </w:r>
      <w:r w:rsidRPr="0029546E">
        <w:rPr>
          <w:spacing w:val="-11"/>
          <w:sz w:val="28"/>
          <w:szCs w:val="28"/>
        </w:rPr>
        <w:t xml:space="preserve"> </w:t>
      </w:r>
      <w:r w:rsidRPr="0029546E">
        <w:rPr>
          <w:sz w:val="28"/>
          <w:szCs w:val="28"/>
        </w:rPr>
        <w:t>помощь</w:t>
      </w:r>
      <w:r w:rsidRPr="0029546E">
        <w:rPr>
          <w:spacing w:val="-9"/>
          <w:sz w:val="28"/>
          <w:szCs w:val="28"/>
        </w:rPr>
        <w:t xml:space="preserve"> </w:t>
      </w:r>
      <w:r w:rsidRPr="0029546E">
        <w:rPr>
          <w:sz w:val="28"/>
          <w:szCs w:val="28"/>
        </w:rPr>
        <w:t>в</w:t>
      </w:r>
      <w:r w:rsidRPr="0029546E">
        <w:rPr>
          <w:spacing w:val="-8"/>
          <w:sz w:val="28"/>
          <w:szCs w:val="28"/>
        </w:rPr>
        <w:t xml:space="preserve"> </w:t>
      </w:r>
      <w:r w:rsidRPr="0029546E">
        <w:rPr>
          <w:sz w:val="28"/>
          <w:szCs w:val="28"/>
        </w:rPr>
        <w:t>овладении</w:t>
      </w:r>
      <w:r w:rsidRPr="0029546E">
        <w:rPr>
          <w:spacing w:val="-1"/>
          <w:sz w:val="28"/>
          <w:szCs w:val="28"/>
        </w:rPr>
        <w:t xml:space="preserve"> </w:t>
      </w:r>
      <w:r w:rsidRPr="0029546E">
        <w:rPr>
          <w:sz w:val="28"/>
          <w:szCs w:val="28"/>
        </w:rPr>
        <w:t>базовым</w:t>
      </w:r>
      <w:r w:rsidRPr="0029546E">
        <w:rPr>
          <w:spacing w:val="-8"/>
          <w:sz w:val="28"/>
          <w:szCs w:val="28"/>
        </w:rPr>
        <w:t xml:space="preserve"> </w:t>
      </w:r>
      <w:r w:rsidRPr="0029546E">
        <w:rPr>
          <w:sz w:val="28"/>
          <w:szCs w:val="28"/>
        </w:rPr>
        <w:t>содержанием</w:t>
      </w:r>
      <w:r w:rsidRPr="0029546E">
        <w:rPr>
          <w:spacing w:val="-9"/>
          <w:sz w:val="28"/>
          <w:szCs w:val="28"/>
        </w:rPr>
        <w:t xml:space="preserve"> </w:t>
      </w:r>
      <w:r w:rsidRPr="0029546E">
        <w:rPr>
          <w:spacing w:val="-2"/>
          <w:sz w:val="28"/>
          <w:szCs w:val="28"/>
        </w:rPr>
        <w:t>обучения;</w:t>
      </w:r>
    </w:p>
    <w:p w:rsidR="00AE4C07" w:rsidRPr="0029546E" w:rsidRDefault="0029546E" w:rsidP="0029546E">
      <w:pPr>
        <w:pStyle w:val="a4"/>
        <w:numPr>
          <w:ilvl w:val="1"/>
          <w:numId w:val="13"/>
        </w:numPr>
        <w:tabs>
          <w:tab w:val="left" w:pos="368"/>
        </w:tabs>
        <w:spacing w:before="0" w:line="278" w:lineRule="auto"/>
        <w:ind w:left="0" w:right="171" w:firstLine="709"/>
        <w:jc w:val="left"/>
        <w:rPr>
          <w:sz w:val="28"/>
          <w:szCs w:val="28"/>
        </w:rPr>
      </w:pPr>
      <w:r w:rsidRPr="0029546E">
        <w:rPr>
          <w:sz w:val="28"/>
          <w:szCs w:val="28"/>
        </w:rPr>
        <w:t xml:space="preserve">развитие форм и навыков личностного общения в группе сверстников, коммуникативной </w:t>
      </w:r>
      <w:r w:rsidRPr="0029546E">
        <w:rPr>
          <w:spacing w:val="-2"/>
          <w:sz w:val="28"/>
          <w:szCs w:val="28"/>
        </w:rPr>
        <w:t>компетенции;</w:t>
      </w:r>
    </w:p>
    <w:p w:rsidR="00AE4C07" w:rsidRPr="0029546E" w:rsidRDefault="0029546E" w:rsidP="0029546E">
      <w:pPr>
        <w:pStyle w:val="a4"/>
        <w:numPr>
          <w:ilvl w:val="1"/>
          <w:numId w:val="13"/>
        </w:numPr>
        <w:tabs>
          <w:tab w:val="left" w:pos="442"/>
        </w:tabs>
        <w:spacing w:before="0" w:line="276" w:lineRule="auto"/>
        <w:ind w:left="0" w:right="142" w:firstLine="709"/>
        <w:rPr>
          <w:sz w:val="28"/>
          <w:szCs w:val="28"/>
        </w:rPr>
      </w:pPr>
      <w:r w:rsidRPr="0029546E">
        <w:rPr>
          <w:sz w:val="28"/>
          <w:szCs w:val="28"/>
        </w:rPr>
        <w:t>совершенствование навыков получения и использования информации (на основе ИКТ), способствующих повышению социальных компетенций и адаптации в реальных жизненных условиях;</w:t>
      </w:r>
    </w:p>
    <w:p w:rsidR="00AE4C07" w:rsidRPr="0029546E" w:rsidRDefault="0029546E" w:rsidP="0029546E">
      <w:pPr>
        <w:pStyle w:val="a4"/>
        <w:numPr>
          <w:ilvl w:val="1"/>
          <w:numId w:val="13"/>
        </w:numPr>
        <w:tabs>
          <w:tab w:val="left" w:pos="368"/>
        </w:tabs>
        <w:spacing w:before="0" w:line="278" w:lineRule="auto"/>
        <w:ind w:left="0" w:right="146" w:firstLine="709"/>
        <w:rPr>
          <w:sz w:val="28"/>
          <w:szCs w:val="28"/>
        </w:rPr>
      </w:pPr>
      <w:r w:rsidRPr="0029546E">
        <w:rPr>
          <w:sz w:val="28"/>
          <w:szCs w:val="28"/>
        </w:rPr>
        <w:t>обеспечение ребенку успеха, в различных видах деятельности с целью предупреждения негативного отношения к учёбе, ситуации школьного обучения в целом.</w:t>
      </w:r>
    </w:p>
    <w:p w:rsidR="00AE4C07" w:rsidRPr="0029546E" w:rsidRDefault="0029546E" w:rsidP="0029546E">
      <w:pPr>
        <w:pStyle w:val="a3"/>
        <w:spacing w:line="276" w:lineRule="auto"/>
        <w:ind w:left="0" w:right="152" w:firstLine="709"/>
        <w:rPr>
          <w:sz w:val="28"/>
          <w:szCs w:val="28"/>
        </w:rPr>
      </w:pPr>
      <w:r w:rsidRPr="0029546E">
        <w:rPr>
          <w:sz w:val="28"/>
          <w:szCs w:val="28"/>
        </w:rPr>
        <w:t>Данная программа предполагает дифференцированную помощь для обучающихся с ОВЗ группы НОДА:</w:t>
      </w:r>
    </w:p>
    <w:p w:rsidR="00AE4C07" w:rsidRPr="0029546E" w:rsidRDefault="0029546E" w:rsidP="0029546E">
      <w:pPr>
        <w:pStyle w:val="a4"/>
        <w:numPr>
          <w:ilvl w:val="1"/>
          <w:numId w:val="13"/>
        </w:numPr>
        <w:tabs>
          <w:tab w:val="left" w:pos="425"/>
        </w:tabs>
        <w:spacing w:before="0"/>
        <w:ind w:left="0" w:firstLine="709"/>
        <w:rPr>
          <w:sz w:val="28"/>
          <w:szCs w:val="28"/>
        </w:rPr>
      </w:pPr>
      <w:r w:rsidRPr="0029546E">
        <w:rPr>
          <w:sz w:val="28"/>
          <w:szCs w:val="28"/>
        </w:rPr>
        <w:t>наглядно</w:t>
      </w:r>
      <w:r w:rsidRPr="0029546E">
        <w:rPr>
          <w:spacing w:val="-8"/>
          <w:sz w:val="28"/>
          <w:szCs w:val="28"/>
        </w:rPr>
        <w:t xml:space="preserve"> </w:t>
      </w:r>
      <w:r w:rsidRPr="0029546E">
        <w:rPr>
          <w:sz w:val="28"/>
          <w:szCs w:val="28"/>
        </w:rPr>
        <w:t>подкреплённая</w:t>
      </w:r>
      <w:r w:rsidRPr="0029546E">
        <w:rPr>
          <w:spacing w:val="-4"/>
          <w:sz w:val="28"/>
          <w:szCs w:val="28"/>
        </w:rPr>
        <w:t xml:space="preserve"> </w:t>
      </w:r>
      <w:r w:rsidRPr="0029546E">
        <w:rPr>
          <w:sz w:val="28"/>
          <w:szCs w:val="28"/>
        </w:rPr>
        <w:t>инструкция</w:t>
      </w:r>
      <w:r w:rsidRPr="0029546E">
        <w:rPr>
          <w:spacing w:val="2"/>
          <w:sz w:val="28"/>
          <w:szCs w:val="28"/>
        </w:rPr>
        <w:t xml:space="preserve"> </w:t>
      </w:r>
      <w:r w:rsidRPr="0029546E">
        <w:rPr>
          <w:sz w:val="28"/>
          <w:szCs w:val="28"/>
        </w:rPr>
        <w:t>учителя</w:t>
      </w:r>
      <w:r w:rsidRPr="0029546E">
        <w:rPr>
          <w:spacing w:val="-6"/>
          <w:sz w:val="28"/>
          <w:szCs w:val="28"/>
        </w:rPr>
        <w:t xml:space="preserve"> </w:t>
      </w:r>
      <w:r w:rsidRPr="0029546E">
        <w:rPr>
          <w:sz w:val="28"/>
          <w:szCs w:val="28"/>
        </w:rPr>
        <w:t>для</w:t>
      </w:r>
      <w:r w:rsidRPr="0029546E">
        <w:rPr>
          <w:spacing w:val="-5"/>
          <w:sz w:val="28"/>
          <w:szCs w:val="28"/>
        </w:rPr>
        <w:t xml:space="preserve"> </w:t>
      </w:r>
      <w:r w:rsidRPr="0029546E">
        <w:rPr>
          <w:sz w:val="28"/>
          <w:szCs w:val="28"/>
        </w:rPr>
        <w:t>освоения</w:t>
      </w:r>
      <w:r w:rsidRPr="0029546E">
        <w:rPr>
          <w:spacing w:val="-5"/>
          <w:sz w:val="28"/>
          <w:szCs w:val="28"/>
        </w:rPr>
        <w:t xml:space="preserve"> </w:t>
      </w:r>
      <w:r w:rsidRPr="0029546E">
        <w:rPr>
          <w:sz w:val="28"/>
          <w:szCs w:val="28"/>
        </w:rPr>
        <w:t>работы</w:t>
      </w:r>
      <w:r w:rsidRPr="0029546E">
        <w:rPr>
          <w:spacing w:val="-8"/>
          <w:sz w:val="28"/>
          <w:szCs w:val="28"/>
        </w:rPr>
        <w:t xml:space="preserve"> </w:t>
      </w:r>
      <w:r w:rsidRPr="0029546E">
        <w:rPr>
          <w:sz w:val="28"/>
          <w:szCs w:val="28"/>
        </w:rPr>
        <w:t>с</w:t>
      </w:r>
      <w:r w:rsidRPr="0029546E">
        <w:rPr>
          <w:spacing w:val="-7"/>
          <w:sz w:val="28"/>
          <w:szCs w:val="28"/>
        </w:rPr>
        <w:t xml:space="preserve"> </w:t>
      </w:r>
      <w:r w:rsidRPr="0029546E">
        <w:rPr>
          <w:spacing w:val="-2"/>
          <w:sz w:val="28"/>
          <w:szCs w:val="28"/>
        </w:rPr>
        <w:t>книгами;</w:t>
      </w:r>
    </w:p>
    <w:p w:rsidR="00AE4C07" w:rsidRPr="00432222" w:rsidRDefault="0029546E" w:rsidP="0029546E">
      <w:pPr>
        <w:pStyle w:val="a4"/>
        <w:numPr>
          <w:ilvl w:val="1"/>
          <w:numId w:val="13"/>
        </w:numPr>
        <w:tabs>
          <w:tab w:val="left" w:pos="425"/>
        </w:tabs>
        <w:spacing w:before="0"/>
        <w:ind w:left="0" w:firstLine="709"/>
        <w:rPr>
          <w:sz w:val="28"/>
          <w:szCs w:val="28"/>
        </w:rPr>
      </w:pPr>
      <w:r w:rsidRPr="0029546E">
        <w:rPr>
          <w:sz w:val="28"/>
          <w:szCs w:val="28"/>
        </w:rPr>
        <w:t>карточки</w:t>
      </w:r>
      <w:r w:rsidRPr="0029546E">
        <w:rPr>
          <w:spacing w:val="-4"/>
          <w:sz w:val="28"/>
          <w:szCs w:val="28"/>
        </w:rPr>
        <w:t xml:space="preserve"> </w:t>
      </w:r>
      <w:r w:rsidRPr="0029546E">
        <w:rPr>
          <w:sz w:val="28"/>
          <w:szCs w:val="28"/>
        </w:rPr>
        <w:t>с</w:t>
      </w:r>
      <w:r w:rsidRPr="0029546E">
        <w:rPr>
          <w:spacing w:val="-6"/>
          <w:sz w:val="28"/>
          <w:szCs w:val="28"/>
        </w:rPr>
        <w:t xml:space="preserve"> </w:t>
      </w:r>
      <w:r w:rsidRPr="0029546E">
        <w:rPr>
          <w:sz w:val="28"/>
          <w:szCs w:val="28"/>
        </w:rPr>
        <w:t>фотографиями</w:t>
      </w:r>
      <w:r w:rsidRPr="0029546E">
        <w:rPr>
          <w:spacing w:val="-1"/>
          <w:sz w:val="28"/>
          <w:szCs w:val="28"/>
        </w:rPr>
        <w:t xml:space="preserve"> </w:t>
      </w:r>
      <w:r w:rsidRPr="0029546E">
        <w:rPr>
          <w:sz w:val="28"/>
          <w:szCs w:val="28"/>
        </w:rPr>
        <w:t>для</w:t>
      </w:r>
      <w:r w:rsidRPr="0029546E">
        <w:rPr>
          <w:spacing w:val="-5"/>
          <w:sz w:val="28"/>
          <w:szCs w:val="28"/>
        </w:rPr>
        <w:t xml:space="preserve"> </w:t>
      </w:r>
      <w:r w:rsidRPr="0029546E">
        <w:rPr>
          <w:sz w:val="28"/>
          <w:szCs w:val="28"/>
        </w:rPr>
        <w:t>составления</w:t>
      </w:r>
      <w:r w:rsidRPr="0029546E">
        <w:rPr>
          <w:spacing w:val="-4"/>
          <w:sz w:val="28"/>
          <w:szCs w:val="28"/>
        </w:rPr>
        <w:t xml:space="preserve"> </w:t>
      </w:r>
      <w:r w:rsidRPr="0029546E">
        <w:rPr>
          <w:spacing w:val="-2"/>
          <w:sz w:val="28"/>
          <w:szCs w:val="28"/>
        </w:rPr>
        <w:t>сообщения;</w:t>
      </w:r>
    </w:p>
    <w:p w:rsidR="00432222" w:rsidRPr="0029546E" w:rsidRDefault="00432222" w:rsidP="00432222">
      <w:pPr>
        <w:pStyle w:val="a4"/>
        <w:tabs>
          <w:tab w:val="left" w:pos="425"/>
        </w:tabs>
        <w:spacing w:before="0"/>
        <w:jc w:val="center"/>
        <w:rPr>
          <w:sz w:val="28"/>
          <w:szCs w:val="28"/>
        </w:rPr>
      </w:pPr>
    </w:p>
    <w:p w:rsidR="00AE4C07" w:rsidRPr="0029546E" w:rsidRDefault="0029546E" w:rsidP="0029546E">
      <w:pPr>
        <w:pStyle w:val="a4"/>
        <w:numPr>
          <w:ilvl w:val="1"/>
          <w:numId w:val="13"/>
        </w:numPr>
        <w:tabs>
          <w:tab w:val="left" w:pos="437"/>
        </w:tabs>
        <w:spacing w:before="0" w:line="278" w:lineRule="auto"/>
        <w:ind w:left="0" w:right="154" w:firstLine="709"/>
        <w:rPr>
          <w:sz w:val="28"/>
          <w:szCs w:val="28"/>
        </w:rPr>
      </w:pPr>
      <w:r w:rsidRPr="0029546E">
        <w:rPr>
          <w:sz w:val="28"/>
          <w:szCs w:val="28"/>
        </w:rPr>
        <w:t>реконструкция урока с ориентиром на включение разнообразных индивидуальных форм преподнесения заданий;</w:t>
      </w:r>
    </w:p>
    <w:p w:rsidR="00AE4C07" w:rsidRPr="0029546E" w:rsidRDefault="0029546E" w:rsidP="0029546E">
      <w:pPr>
        <w:pStyle w:val="a4"/>
        <w:numPr>
          <w:ilvl w:val="1"/>
          <w:numId w:val="13"/>
        </w:numPr>
        <w:tabs>
          <w:tab w:val="left" w:pos="368"/>
        </w:tabs>
        <w:spacing w:before="0" w:line="276" w:lineRule="auto"/>
        <w:ind w:left="0" w:right="139" w:firstLine="709"/>
        <w:rPr>
          <w:sz w:val="28"/>
          <w:szCs w:val="28"/>
        </w:rPr>
      </w:pPr>
      <w:r w:rsidRPr="0029546E">
        <w:rPr>
          <w:sz w:val="28"/>
          <w:szCs w:val="28"/>
        </w:rPr>
        <w:t>использование более широкой наглядности и словесной конкретизации</w:t>
      </w:r>
      <w:r w:rsidRPr="0029546E">
        <w:rPr>
          <w:spacing w:val="40"/>
          <w:sz w:val="28"/>
          <w:szCs w:val="28"/>
        </w:rPr>
        <w:t xml:space="preserve"> </w:t>
      </w:r>
      <w:r w:rsidRPr="0029546E">
        <w:rPr>
          <w:sz w:val="28"/>
          <w:szCs w:val="28"/>
        </w:rPr>
        <w:t>общих</w:t>
      </w:r>
      <w:r w:rsidRPr="0029546E">
        <w:rPr>
          <w:spacing w:val="40"/>
          <w:sz w:val="28"/>
          <w:szCs w:val="28"/>
        </w:rPr>
        <w:t xml:space="preserve"> </w:t>
      </w:r>
      <w:r w:rsidRPr="0029546E">
        <w:rPr>
          <w:sz w:val="28"/>
          <w:szCs w:val="28"/>
        </w:rPr>
        <w:t xml:space="preserve">положений большим количеством наглядных примеров и упражнений, дидактических </w:t>
      </w:r>
      <w:r w:rsidRPr="0029546E">
        <w:rPr>
          <w:spacing w:val="-2"/>
          <w:sz w:val="28"/>
          <w:szCs w:val="28"/>
        </w:rPr>
        <w:t>материалов;</w:t>
      </w:r>
    </w:p>
    <w:p w:rsidR="00AE4C07" w:rsidRPr="0029546E" w:rsidRDefault="0029546E" w:rsidP="0029546E">
      <w:pPr>
        <w:pStyle w:val="a4"/>
        <w:numPr>
          <w:ilvl w:val="1"/>
          <w:numId w:val="13"/>
        </w:numPr>
        <w:tabs>
          <w:tab w:val="left" w:pos="601"/>
        </w:tabs>
        <w:spacing w:before="0"/>
        <w:ind w:left="0" w:right="135" w:firstLine="709"/>
        <w:rPr>
          <w:sz w:val="28"/>
          <w:szCs w:val="28"/>
        </w:rPr>
      </w:pPr>
      <w:r w:rsidRPr="0029546E">
        <w:rPr>
          <w:sz w:val="28"/>
          <w:szCs w:val="28"/>
        </w:rPr>
        <w:t>использование при преобразовании извлеченной информации из учебника и дополнительных источников знаний опорной карты-сличения, опорной схемы алгоритма, выполнение задания по образцу.</w:t>
      </w:r>
    </w:p>
    <w:p w:rsidR="0029546E" w:rsidRDefault="0029546E" w:rsidP="0029546E">
      <w:pPr>
        <w:pStyle w:val="1"/>
        <w:tabs>
          <w:tab w:val="left" w:pos="4962"/>
        </w:tabs>
        <w:ind w:left="0"/>
        <w:rPr>
          <w:b w:val="0"/>
          <w:bCs w:val="0"/>
          <w:sz w:val="28"/>
          <w:szCs w:val="28"/>
        </w:rPr>
      </w:pPr>
    </w:p>
    <w:p w:rsidR="00AE4C07" w:rsidRPr="0029546E" w:rsidRDefault="0029546E" w:rsidP="0029546E">
      <w:pPr>
        <w:pStyle w:val="1"/>
        <w:tabs>
          <w:tab w:val="left" w:pos="4962"/>
        </w:tabs>
        <w:ind w:left="0"/>
        <w:rPr>
          <w:sz w:val="28"/>
          <w:szCs w:val="28"/>
        </w:rPr>
      </w:pPr>
      <w:r w:rsidRPr="0029546E">
        <w:rPr>
          <w:sz w:val="28"/>
          <w:szCs w:val="28"/>
        </w:rPr>
        <w:t>ОБЩАЯ</w:t>
      </w:r>
      <w:r w:rsidRPr="0029546E">
        <w:rPr>
          <w:spacing w:val="-1"/>
          <w:sz w:val="28"/>
          <w:szCs w:val="28"/>
        </w:rPr>
        <w:t xml:space="preserve"> </w:t>
      </w:r>
      <w:r w:rsidRPr="0029546E">
        <w:rPr>
          <w:sz w:val="28"/>
          <w:szCs w:val="28"/>
        </w:rPr>
        <w:t>ХАРАКТЕРИСТИКА</w:t>
      </w:r>
      <w:r w:rsidRPr="0029546E">
        <w:rPr>
          <w:spacing w:val="-8"/>
          <w:sz w:val="28"/>
          <w:szCs w:val="28"/>
        </w:rPr>
        <w:t xml:space="preserve"> </w:t>
      </w:r>
      <w:r w:rsidRPr="0029546E">
        <w:rPr>
          <w:sz w:val="28"/>
          <w:szCs w:val="28"/>
        </w:rPr>
        <w:t>УЧЕБНОГО</w:t>
      </w:r>
      <w:r w:rsidRPr="0029546E">
        <w:rPr>
          <w:spacing w:val="-4"/>
          <w:sz w:val="28"/>
          <w:szCs w:val="28"/>
        </w:rPr>
        <w:t xml:space="preserve"> </w:t>
      </w:r>
      <w:r w:rsidRPr="0029546E">
        <w:rPr>
          <w:spacing w:val="-2"/>
          <w:sz w:val="28"/>
          <w:szCs w:val="28"/>
        </w:rPr>
        <w:t>ПРЕДМЕТА</w:t>
      </w:r>
    </w:p>
    <w:p w:rsidR="0029546E" w:rsidRDefault="0029546E" w:rsidP="0029546E">
      <w:pPr>
        <w:pStyle w:val="a3"/>
        <w:tabs>
          <w:tab w:val="left" w:pos="4962"/>
        </w:tabs>
        <w:spacing w:line="235" w:lineRule="auto"/>
        <w:ind w:left="0" w:right="139" w:firstLine="709"/>
        <w:rPr>
          <w:sz w:val="28"/>
          <w:szCs w:val="28"/>
        </w:rPr>
      </w:pPr>
    </w:p>
    <w:p w:rsidR="00AE4C07" w:rsidRPr="0029546E" w:rsidRDefault="0029546E" w:rsidP="0029546E">
      <w:pPr>
        <w:pStyle w:val="a3"/>
        <w:tabs>
          <w:tab w:val="left" w:pos="4962"/>
        </w:tabs>
        <w:spacing w:line="235" w:lineRule="auto"/>
        <w:ind w:left="0" w:right="139" w:firstLine="709"/>
        <w:rPr>
          <w:sz w:val="28"/>
          <w:szCs w:val="28"/>
        </w:rPr>
      </w:pPr>
      <w:r w:rsidRPr="0029546E">
        <w:rPr>
          <w:sz w:val="28"/>
          <w:szCs w:val="28"/>
        </w:rPr>
        <w:t>Предмет «Литература» изучается на уровне основного общего образования в каче</w:t>
      </w:r>
      <w:r>
        <w:rPr>
          <w:sz w:val="28"/>
          <w:szCs w:val="28"/>
        </w:rPr>
        <w:t>стве обязательного предмета в 6 классе</w:t>
      </w:r>
      <w:r w:rsidRPr="0029546E">
        <w:rPr>
          <w:sz w:val="28"/>
          <w:szCs w:val="28"/>
        </w:rPr>
        <w:t>.</w:t>
      </w:r>
    </w:p>
    <w:p w:rsidR="00AE4C07" w:rsidRPr="0029546E" w:rsidRDefault="0029546E" w:rsidP="0029546E">
      <w:pPr>
        <w:pStyle w:val="a3"/>
        <w:tabs>
          <w:tab w:val="left" w:pos="4962"/>
        </w:tabs>
        <w:ind w:left="0" w:right="135" w:firstLine="709"/>
        <w:rPr>
          <w:sz w:val="28"/>
          <w:szCs w:val="28"/>
        </w:rPr>
      </w:pPr>
      <w:r w:rsidRPr="0029546E">
        <w:rPr>
          <w:sz w:val="28"/>
          <w:szCs w:val="28"/>
        </w:rPr>
        <w:t>Литература как искусство словесного образа — особый способ познания жизни, художественная модель мира, обладающая такими важными отличиями от собственно научной картины бытия, как высокая степень эмоционального воздействия, метафоричность, многозначность, ассоциативность, незавершенность, предполагающие активное сотворчество воспринимающего.</w:t>
      </w:r>
    </w:p>
    <w:p w:rsidR="00AE4C07" w:rsidRPr="0029546E" w:rsidRDefault="0029546E" w:rsidP="0029546E">
      <w:pPr>
        <w:pStyle w:val="a3"/>
        <w:tabs>
          <w:tab w:val="left" w:pos="4962"/>
        </w:tabs>
        <w:ind w:left="0" w:right="137" w:firstLine="709"/>
        <w:rPr>
          <w:sz w:val="28"/>
          <w:szCs w:val="28"/>
        </w:rPr>
      </w:pPr>
      <w:r w:rsidRPr="0029546E">
        <w:rPr>
          <w:sz w:val="28"/>
          <w:szCs w:val="28"/>
        </w:rPr>
        <w:t>Литература как один из ведущих гуманитарных учебных предметов в российской школе содействует формированию разносторонне развитой, гармоничной личности, воспитанию гражданина, патриота. Приобщение к гуманистическим ценностям культуры</w:t>
      </w:r>
      <w:r w:rsidRPr="0029546E">
        <w:rPr>
          <w:spacing w:val="40"/>
          <w:sz w:val="28"/>
          <w:szCs w:val="28"/>
        </w:rPr>
        <w:t xml:space="preserve"> </w:t>
      </w:r>
      <w:r w:rsidRPr="0029546E">
        <w:rPr>
          <w:sz w:val="28"/>
          <w:szCs w:val="28"/>
        </w:rPr>
        <w:t>и развитие творческих способностей — необходимое условие становления человека, эмоционально богатого и интеллектуально развитого, способного конструктивно и вместе с тем критически относиться к себе и к окружающему миру.</w:t>
      </w:r>
    </w:p>
    <w:p w:rsidR="00AE4C07" w:rsidRPr="0029546E" w:rsidRDefault="0029546E" w:rsidP="0029546E">
      <w:pPr>
        <w:pStyle w:val="a3"/>
        <w:tabs>
          <w:tab w:val="left" w:pos="4962"/>
        </w:tabs>
        <w:ind w:left="0" w:right="130" w:firstLine="709"/>
        <w:rPr>
          <w:sz w:val="28"/>
          <w:szCs w:val="28"/>
        </w:rPr>
      </w:pPr>
      <w:r w:rsidRPr="0029546E">
        <w:rPr>
          <w:sz w:val="28"/>
          <w:szCs w:val="28"/>
        </w:rPr>
        <w:t>Общение школьника с произведениями искусства слова на уроках литературы необходимо не просто как факт знакомства с подлинными художественными ценностями, но и как необходимый опыт коммуникации, диалог с писателями (русскими и зарубежными, нашими современниками, представителями совсем другой эпохи). Это приобщение к общечеловеческим ценностям бытия, а также к духовному опыту русского народа, нашедшему отражение в фольклоре и русской классической литературе как художественном явлении, вписанном в историю мировой культуры и обладающем несомненной национальной самобытностью. Знакомство с произведениями словесного искусства народа нашей страны расширяет представления учащихся о богатстве и многообразии художественной культуры, духовного и нравственного потенциала многонациональной России.</w:t>
      </w:r>
    </w:p>
    <w:p w:rsidR="00432222" w:rsidRDefault="0029546E" w:rsidP="0029546E">
      <w:pPr>
        <w:pStyle w:val="a3"/>
        <w:tabs>
          <w:tab w:val="left" w:pos="4962"/>
        </w:tabs>
        <w:ind w:left="0" w:right="120" w:firstLine="709"/>
        <w:rPr>
          <w:sz w:val="28"/>
          <w:szCs w:val="28"/>
        </w:rPr>
      </w:pPr>
      <w:r w:rsidRPr="0029546E">
        <w:rPr>
          <w:sz w:val="28"/>
          <w:szCs w:val="28"/>
        </w:rPr>
        <w:t>Как часть образовательной области «Филология» учебный предмет «Литература» тесно связан с предметом «Русский язык». Русская литература является одним</w:t>
      </w:r>
      <w:r w:rsidRPr="0029546E">
        <w:rPr>
          <w:spacing w:val="40"/>
          <w:sz w:val="28"/>
          <w:szCs w:val="28"/>
        </w:rPr>
        <w:t xml:space="preserve"> </w:t>
      </w:r>
      <w:r w:rsidRPr="0029546E">
        <w:rPr>
          <w:sz w:val="28"/>
          <w:szCs w:val="28"/>
        </w:rPr>
        <w:t xml:space="preserve">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</w:t>
      </w:r>
    </w:p>
    <w:p w:rsidR="00432222" w:rsidRDefault="00432222" w:rsidP="00432222">
      <w:pPr>
        <w:pStyle w:val="a3"/>
        <w:tabs>
          <w:tab w:val="left" w:pos="4962"/>
        </w:tabs>
        <w:ind w:left="0" w:right="120"/>
        <w:rPr>
          <w:sz w:val="28"/>
          <w:szCs w:val="28"/>
        </w:rPr>
      </w:pPr>
    </w:p>
    <w:p w:rsidR="00432222" w:rsidRDefault="00432222" w:rsidP="00432222">
      <w:pPr>
        <w:pStyle w:val="a3"/>
        <w:tabs>
          <w:tab w:val="left" w:pos="4962"/>
        </w:tabs>
        <w:ind w:left="0" w:right="120"/>
        <w:rPr>
          <w:sz w:val="28"/>
          <w:szCs w:val="28"/>
        </w:rPr>
      </w:pPr>
    </w:p>
    <w:p w:rsidR="00AE4C07" w:rsidRPr="0029546E" w:rsidRDefault="0029546E" w:rsidP="00432222">
      <w:pPr>
        <w:pStyle w:val="a3"/>
        <w:tabs>
          <w:tab w:val="left" w:pos="4962"/>
        </w:tabs>
        <w:ind w:left="0" w:right="120"/>
        <w:rPr>
          <w:sz w:val="28"/>
          <w:szCs w:val="28"/>
        </w:rPr>
      </w:pPr>
      <w:r w:rsidRPr="0029546E">
        <w:rPr>
          <w:sz w:val="28"/>
          <w:szCs w:val="28"/>
        </w:rPr>
        <w:t xml:space="preserve">эстетической функции слова, овладению ими стилистически окрашенной </w:t>
      </w:r>
      <w:r w:rsidR="00432222">
        <w:rPr>
          <w:sz w:val="28"/>
          <w:szCs w:val="28"/>
        </w:rPr>
        <w:t xml:space="preserve"> </w:t>
      </w:r>
      <w:r w:rsidRPr="0029546E">
        <w:rPr>
          <w:sz w:val="28"/>
          <w:szCs w:val="28"/>
        </w:rPr>
        <w:t>русской речью. Специфика учебного предмета «Литература» определяется тем, что он представляет собой единство словесного искусства и основ науки (литературоведения), которая изучает это искусство. Содержание каждого курса (класса) включает в себя произведения русской и зарубежной литературы, поднимающие вечные проблемы (добро, зло, жестокость и сострадание, великодушие, прекрасное в природе и человеческой жизни, роль</w:t>
      </w:r>
      <w:r w:rsidRPr="0029546E">
        <w:rPr>
          <w:spacing w:val="40"/>
          <w:sz w:val="28"/>
          <w:szCs w:val="28"/>
        </w:rPr>
        <w:t xml:space="preserve"> </w:t>
      </w:r>
      <w:r w:rsidRPr="0029546E">
        <w:rPr>
          <w:sz w:val="28"/>
          <w:szCs w:val="28"/>
        </w:rPr>
        <w:t>и значение книги в жизни писателя и читателя и т.д.).</w:t>
      </w:r>
    </w:p>
    <w:p w:rsidR="00AE4C07" w:rsidRPr="0029546E" w:rsidRDefault="00AE4C07" w:rsidP="0029546E">
      <w:pPr>
        <w:pStyle w:val="a3"/>
        <w:tabs>
          <w:tab w:val="left" w:pos="4962"/>
        </w:tabs>
        <w:ind w:left="0" w:firstLine="709"/>
        <w:jc w:val="left"/>
        <w:rPr>
          <w:sz w:val="28"/>
          <w:szCs w:val="28"/>
        </w:rPr>
      </w:pPr>
    </w:p>
    <w:p w:rsidR="0029546E" w:rsidRPr="0029546E" w:rsidRDefault="0029546E" w:rsidP="0029546E">
      <w:pPr>
        <w:widowControl/>
        <w:autoSpaceDE/>
        <w:autoSpaceDN/>
        <w:spacing w:line="264" w:lineRule="auto"/>
        <w:ind w:left="120"/>
        <w:jc w:val="both"/>
        <w:rPr>
          <w:rFonts w:ascii="Calibri" w:eastAsia="Calibri" w:hAnsi="Calibri"/>
        </w:rPr>
      </w:pPr>
      <w:r w:rsidRPr="0029546E">
        <w:rPr>
          <w:rFonts w:eastAsia="Calibri"/>
          <w:b/>
          <w:color w:val="000000"/>
          <w:sz w:val="28"/>
        </w:rPr>
        <w:t>МЕСТО</w:t>
      </w:r>
      <w:r>
        <w:rPr>
          <w:rFonts w:eastAsia="Calibri"/>
          <w:b/>
          <w:color w:val="000000"/>
          <w:sz w:val="28"/>
        </w:rPr>
        <w:t xml:space="preserve"> УЧЕБНОГО ПРЕДМЕТА «ЛИТЕРАТУРА</w:t>
      </w:r>
      <w:r w:rsidRPr="0029546E">
        <w:rPr>
          <w:rFonts w:eastAsia="Calibri"/>
          <w:b/>
          <w:color w:val="000000"/>
          <w:sz w:val="28"/>
        </w:rPr>
        <w:t>» В УЧЕБНОМ ПЛАНЕ</w:t>
      </w:r>
    </w:p>
    <w:p w:rsidR="00AE4C07" w:rsidRDefault="0029546E" w:rsidP="0029546E">
      <w:pPr>
        <w:pStyle w:val="a3"/>
        <w:tabs>
          <w:tab w:val="left" w:pos="4962"/>
        </w:tabs>
        <w:spacing w:line="276" w:lineRule="auto"/>
        <w:ind w:left="0" w:right="132" w:firstLine="709"/>
        <w:rPr>
          <w:sz w:val="28"/>
          <w:szCs w:val="28"/>
        </w:rPr>
      </w:pPr>
      <w:r w:rsidRPr="0029546E">
        <w:rPr>
          <w:sz w:val="28"/>
          <w:szCs w:val="28"/>
        </w:rPr>
        <w:t>Федеральный базисный учебный план для образовательных учреждений</w:t>
      </w:r>
      <w:r w:rsidRPr="0029546E">
        <w:rPr>
          <w:spacing w:val="40"/>
          <w:sz w:val="28"/>
          <w:szCs w:val="28"/>
        </w:rPr>
        <w:t xml:space="preserve"> </w:t>
      </w:r>
      <w:r w:rsidRPr="0029546E">
        <w:rPr>
          <w:sz w:val="28"/>
          <w:szCs w:val="28"/>
        </w:rPr>
        <w:t xml:space="preserve">Российской Федерации отводит </w:t>
      </w:r>
      <w:r>
        <w:rPr>
          <w:sz w:val="28"/>
          <w:szCs w:val="28"/>
        </w:rPr>
        <w:t>в 6 классе — 102 ч.</w:t>
      </w:r>
    </w:p>
    <w:p w:rsidR="0029546E" w:rsidRDefault="0029546E" w:rsidP="0029546E">
      <w:pPr>
        <w:pStyle w:val="1"/>
        <w:tabs>
          <w:tab w:val="left" w:pos="1710"/>
          <w:tab w:val="left" w:pos="4962"/>
        </w:tabs>
        <w:ind w:left="0"/>
        <w:rPr>
          <w:b w:val="0"/>
          <w:bCs w:val="0"/>
          <w:sz w:val="28"/>
          <w:szCs w:val="28"/>
        </w:rPr>
      </w:pPr>
    </w:p>
    <w:p w:rsidR="0029546E" w:rsidRDefault="0029546E" w:rsidP="0029546E">
      <w:pPr>
        <w:pStyle w:val="1"/>
        <w:tabs>
          <w:tab w:val="left" w:pos="1710"/>
          <w:tab w:val="left" w:pos="4962"/>
        </w:tabs>
        <w:ind w:left="0"/>
        <w:rPr>
          <w:b w:val="0"/>
          <w:bCs w:val="0"/>
          <w:sz w:val="28"/>
          <w:szCs w:val="28"/>
        </w:rPr>
      </w:pPr>
    </w:p>
    <w:p w:rsidR="0029546E" w:rsidRDefault="0029546E" w:rsidP="0029546E">
      <w:pPr>
        <w:pStyle w:val="1"/>
        <w:tabs>
          <w:tab w:val="left" w:pos="1710"/>
          <w:tab w:val="left" w:pos="4962"/>
        </w:tabs>
        <w:ind w:left="0"/>
        <w:rPr>
          <w:b w:val="0"/>
          <w:bCs w:val="0"/>
          <w:sz w:val="28"/>
          <w:szCs w:val="28"/>
        </w:rPr>
      </w:pPr>
    </w:p>
    <w:p w:rsidR="0029546E" w:rsidRDefault="0029546E" w:rsidP="0029546E">
      <w:pPr>
        <w:pStyle w:val="1"/>
        <w:tabs>
          <w:tab w:val="left" w:pos="1710"/>
          <w:tab w:val="left" w:pos="4962"/>
        </w:tabs>
        <w:ind w:left="0"/>
        <w:rPr>
          <w:b w:val="0"/>
          <w:bCs w:val="0"/>
          <w:sz w:val="28"/>
          <w:szCs w:val="28"/>
        </w:rPr>
      </w:pPr>
    </w:p>
    <w:p w:rsidR="0029546E" w:rsidRDefault="0029546E" w:rsidP="0029546E">
      <w:pPr>
        <w:pStyle w:val="1"/>
        <w:tabs>
          <w:tab w:val="left" w:pos="1710"/>
          <w:tab w:val="left" w:pos="4962"/>
        </w:tabs>
        <w:ind w:left="0"/>
        <w:rPr>
          <w:b w:val="0"/>
          <w:bCs w:val="0"/>
          <w:sz w:val="28"/>
          <w:szCs w:val="28"/>
        </w:rPr>
      </w:pPr>
    </w:p>
    <w:p w:rsidR="0029546E" w:rsidRDefault="0029546E" w:rsidP="0029546E">
      <w:pPr>
        <w:pStyle w:val="1"/>
        <w:tabs>
          <w:tab w:val="left" w:pos="1710"/>
          <w:tab w:val="left" w:pos="4962"/>
        </w:tabs>
        <w:ind w:left="0"/>
        <w:rPr>
          <w:b w:val="0"/>
          <w:bCs w:val="0"/>
          <w:sz w:val="28"/>
          <w:szCs w:val="28"/>
        </w:rPr>
      </w:pPr>
    </w:p>
    <w:p w:rsidR="0029546E" w:rsidRDefault="0029546E" w:rsidP="0029546E">
      <w:pPr>
        <w:pStyle w:val="1"/>
        <w:tabs>
          <w:tab w:val="left" w:pos="1710"/>
          <w:tab w:val="left" w:pos="4962"/>
        </w:tabs>
        <w:ind w:left="0"/>
        <w:rPr>
          <w:b w:val="0"/>
          <w:bCs w:val="0"/>
          <w:sz w:val="28"/>
          <w:szCs w:val="28"/>
        </w:rPr>
      </w:pPr>
    </w:p>
    <w:p w:rsidR="0029546E" w:rsidRDefault="0029546E" w:rsidP="0029546E">
      <w:pPr>
        <w:pStyle w:val="1"/>
        <w:tabs>
          <w:tab w:val="left" w:pos="1710"/>
          <w:tab w:val="left" w:pos="4962"/>
        </w:tabs>
        <w:ind w:left="0"/>
        <w:rPr>
          <w:b w:val="0"/>
          <w:bCs w:val="0"/>
          <w:sz w:val="28"/>
          <w:szCs w:val="28"/>
        </w:rPr>
      </w:pPr>
    </w:p>
    <w:p w:rsidR="0029546E" w:rsidRDefault="0029546E" w:rsidP="0029546E">
      <w:pPr>
        <w:pStyle w:val="1"/>
        <w:tabs>
          <w:tab w:val="left" w:pos="1710"/>
          <w:tab w:val="left" w:pos="4962"/>
        </w:tabs>
        <w:ind w:left="0"/>
        <w:rPr>
          <w:b w:val="0"/>
          <w:bCs w:val="0"/>
          <w:sz w:val="28"/>
          <w:szCs w:val="28"/>
        </w:rPr>
      </w:pPr>
    </w:p>
    <w:p w:rsidR="0029546E" w:rsidRDefault="0029546E" w:rsidP="0029546E">
      <w:pPr>
        <w:pStyle w:val="1"/>
        <w:tabs>
          <w:tab w:val="left" w:pos="1710"/>
          <w:tab w:val="left" w:pos="4962"/>
        </w:tabs>
        <w:ind w:left="0"/>
        <w:rPr>
          <w:b w:val="0"/>
          <w:bCs w:val="0"/>
          <w:sz w:val="28"/>
          <w:szCs w:val="28"/>
        </w:rPr>
      </w:pPr>
    </w:p>
    <w:p w:rsidR="0029546E" w:rsidRDefault="0029546E" w:rsidP="0029546E">
      <w:pPr>
        <w:pStyle w:val="1"/>
        <w:tabs>
          <w:tab w:val="left" w:pos="1710"/>
          <w:tab w:val="left" w:pos="4962"/>
        </w:tabs>
        <w:ind w:left="0"/>
        <w:rPr>
          <w:b w:val="0"/>
          <w:bCs w:val="0"/>
          <w:sz w:val="28"/>
          <w:szCs w:val="28"/>
        </w:rPr>
      </w:pPr>
    </w:p>
    <w:p w:rsidR="00432222" w:rsidRDefault="00432222" w:rsidP="0029546E">
      <w:pPr>
        <w:pStyle w:val="1"/>
        <w:tabs>
          <w:tab w:val="left" w:pos="1710"/>
          <w:tab w:val="left" w:pos="4962"/>
        </w:tabs>
        <w:ind w:left="0"/>
        <w:rPr>
          <w:b w:val="0"/>
          <w:bCs w:val="0"/>
          <w:sz w:val="28"/>
          <w:szCs w:val="28"/>
        </w:rPr>
      </w:pPr>
    </w:p>
    <w:p w:rsidR="00432222" w:rsidRDefault="00432222" w:rsidP="0029546E">
      <w:pPr>
        <w:pStyle w:val="1"/>
        <w:tabs>
          <w:tab w:val="left" w:pos="1710"/>
          <w:tab w:val="left" w:pos="4962"/>
        </w:tabs>
        <w:ind w:left="0"/>
        <w:rPr>
          <w:b w:val="0"/>
          <w:bCs w:val="0"/>
          <w:sz w:val="28"/>
          <w:szCs w:val="28"/>
        </w:rPr>
      </w:pPr>
    </w:p>
    <w:p w:rsidR="00432222" w:rsidRDefault="00432222" w:rsidP="0029546E">
      <w:pPr>
        <w:pStyle w:val="1"/>
        <w:tabs>
          <w:tab w:val="left" w:pos="1710"/>
          <w:tab w:val="left" w:pos="4962"/>
        </w:tabs>
        <w:ind w:left="0"/>
        <w:rPr>
          <w:b w:val="0"/>
          <w:bCs w:val="0"/>
          <w:sz w:val="28"/>
          <w:szCs w:val="28"/>
        </w:rPr>
      </w:pPr>
    </w:p>
    <w:p w:rsidR="00432222" w:rsidRDefault="00432222" w:rsidP="0029546E">
      <w:pPr>
        <w:pStyle w:val="1"/>
        <w:tabs>
          <w:tab w:val="left" w:pos="1710"/>
          <w:tab w:val="left" w:pos="4962"/>
        </w:tabs>
        <w:ind w:left="0"/>
        <w:rPr>
          <w:b w:val="0"/>
          <w:bCs w:val="0"/>
          <w:sz w:val="28"/>
          <w:szCs w:val="28"/>
        </w:rPr>
      </w:pPr>
    </w:p>
    <w:p w:rsidR="00432222" w:rsidRDefault="00432222" w:rsidP="0029546E">
      <w:pPr>
        <w:pStyle w:val="1"/>
        <w:tabs>
          <w:tab w:val="left" w:pos="1710"/>
          <w:tab w:val="left" w:pos="4962"/>
        </w:tabs>
        <w:ind w:left="0"/>
        <w:rPr>
          <w:b w:val="0"/>
          <w:bCs w:val="0"/>
          <w:sz w:val="28"/>
          <w:szCs w:val="28"/>
        </w:rPr>
      </w:pPr>
    </w:p>
    <w:p w:rsidR="00432222" w:rsidRDefault="00432222" w:rsidP="0029546E">
      <w:pPr>
        <w:pStyle w:val="1"/>
        <w:tabs>
          <w:tab w:val="left" w:pos="1710"/>
          <w:tab w:val="left" w:pos="4962"/>
        </w:tabs>
        <w:ind w:left="0"/>
        <w:rPr>
          <w:b w:val="0"/>
          <w:bCs w:val="0"/>
          <w:sz w:val="28"/>
          <w:szCs w:val="28"/>
        </w:rPr>
      </w:pPr>
    </w:p>
    <w:p w:rsidR="00432222" w:rsidRDefault="00432222" w:rsidP="0029546E">
      <w:pPr>
        <w:pStyle w:val="1"/>
        <w:tabs>
          <w:tab w:val="left" w:pos="1710"/>
          <w:tab w:val="left" w:pos="4962"/>
        </w:tabs>
        <w:ind w:left="0"/>
        <w:rPr>
          <w:b w:val="0"/>
          <w:bCs w:val="0"/>
          <w:sz w:val="28"/>
          <w:szCs w:val="28"/>
        </w:rPr>
      </w:pPr>
    </w:p>
    <w:p w:rsidR="00432222" w:rsidRDefault="00432222" w:rsidP="0029546E">
      <w:pPr>
        <w:pStyle w:val="1"/>
        <w:tabs>
          <w:tab w:val="left" w:pos="1710"/>
          <w:tab w:val="left" w:pos="4962"/>
        </w:tabs>
        <w:ind w:left="0"/>
        <w:rPr>
          <w:b w:val="0"/>
          <w:bCs w:val="0"/>
          <w:sz w:val="28"/>
          <w:szCs w:val="28"/>
        </w:rPr>
      </w:pPr>
    </w:p>
    <w:p w:rsidR="00432222" w:rsidRDefault="00432222" w:rsidP="0029546E">
      <w:pPr>
        <w:pStyle w:val="1"/>
        <w:tabs>
          <w:tab w:val="left" w:pos="1710"/>
          <w:tab w:val="left" w:pos="4962"/>
        </w:tabs>
        <w:ind w:left="0"/>
        <w:rPr>
          <w:b w:val="0"/>
          <w:bCs w:val="0"/>
          <w:sz w:val="28"/>
          <w:szCs w:val="28"/>
        </w:rPr>
      </w:pPr>
    </w:p>
    <w:p w:rsidR="00432222" w:rsidRDefault="00432222" w:rsidP="0029546E">
      <w:pPr>
        <w:pStyle w:val="1"/>
        <w:tabs>
          <w:tab w:val="left" w:pos="1710"/>
          <w:tab w:val="left" w:pos="4962"/>
        </w:tabs>
        <w:ind w:left="0"/>
        <w:rPr>
          <w:b w:val="0"/>
          <w:bCs w:val="0"/>
          <w:sz w:val="28"/>
          <w:szCs w:val="28"/>
        </w:rPr>
      </w:pPr>
    </w:p>
    <w:p w:rsidR="00432222" w:rsidRDefault="00432222" w:rsidP="0029546E">
      <w:pPr>
        <w:pStyle w:val="1"/>
        <w:tabs>
          <w:tab w:val="left" w:pos="1710"/>
          <w:tab w:val="left" w:pos="4962"/>
        </w:tabs>
        <w:ind w:left="0"/>
        <w:rPr>
          <w:b w:val="0"/>
          <w:bCs w:val="0"/>
          <w:sz w:val="28"/>
          <w:szCs w:val="28"/>
        </w:rPr>
      </w:pPr>
    </w:p>
    <w:p w:rsidR="00432222" w:rsidRDefault="00432222" w:rsidP="0029546E">
      <w:pPr>
        <w:pStyle w:val="1"/>
        <w:tabs>
          <w:tab w:val="left" w:pos="1710"/>
          <w:tab w:val="left" w:pos="4962"/>
        </w:tabs>
        <w:ind w:left="0"/>
        <w:rPr>
          <w:b w:val="0"/>
          <w:bCs w:val="0"/>
          <w:sz w:val="28"/>
          <w:szCs w:val="28"/>
        </w:rPr>
      </w:pPr>
    </w:p>
    <w:p w:rsidR="00432222" w:rsidRDefault="00432222" w:rsidP="0029546E">
      <w:pPr>
        <w:pStyle w:val="1"/>
        <w:tabs>
          <w:tab w:val="left" w:pos="1710"/>
          <w:tab w:val="left" w:pos="4962"/>
        </w:tabs>
        <w:ind w:left="0"/>
        <w:rPr>
          <w:b w:val="0"/>
          <w:bCs w:val="0"/>
          <w:sz w:val="28"/>
          <w:szCs w:val="28"/>
        </w:rPr>
      </w:pPr>
    </w:p>
    <w:p w:rsidR="00432222" w:rsidRDefault="00432222" w:rsidP="0029546E">
      <w:pPr>
        <w:pStyle w:val="1"/>
        <w:tabs>
          <w:tab w:val="left" w:pos="1710"/>
          <w:tab w:val="left" w:pos="4962"/>
        </w:tabs>
        <w:ind w:left="0"/>
        <w:rPr>
          <w:b w:val="0"/>
          <w:bCs w:val="0"/>
          <w:sz w:val="28"/>
          <w:szCs w:val="28"/>
        </w:rPr>
      </w:pPr>
    </w:p>
    <w:p w:rsidR="00881D8E" w:rsidRDefault="00881D8E" w:rsidP="0029546E">
      <w:pPr>
        <w:pStyle w:val="1"/>
        <w:tabs>
          <w:tab w:val="left" w:pos="1710"/>
          <w:tab w:val="left" w:pos="4962"/>
        </w:tabs>
        <w:ind w:left="0"/>
        <w:rPr>
          <w:b w:val="0"/>
          <w:bCs w:val="0"/>
          <w:sz w:val="28"/>
          <w:szCs w:val="28"/>
        </w:rPr>
      </w:pPr>
    </w:p>
    <w:p w:rsidR="0029546E" w:rsidRDefault="0029546E" w:rsidP="0029546E">
      <w:pPr>
        <w:pStyle w:val="1"/>
        <w:tabs>
          <w:tab w:val="left" w:pos="1710"/>
          <w:tab w:val="left" w:pos="4962"/>
        </w:tabs>
        <w:ind w:left="0"/>
        <w:rPr>
          <w:b w:val="0"/>
          <w:bCs w:val="0"/>
          <w:sz w:val="28"/>
          <w:szCs w:val="28"/>
        </w:rPr>
      </w:pPr>
    </w:p>
    <w:p w:rsidR="00AE4C07" w:rsidRDefault="0029546E" w:rsidP="0029546E">
      <w:pPr>
        <w:pStyle w:val="1"/>
        <w:tabs>
          <w:tab w:val="left" w:pos="1710"/>
          <w:tab w:val="left" w:pos="4962"/>
        </w:tabs>
        <w:ind w:left="0"/>
        <w:rPr>
          <w:spacing w:val="-2"/>
          <w:sz w:val="28"/>
          <w:szCs w:val="28"/>
        </w:rPr>
      </w:pPr>
      <w:r>
        <w:rPr>
          <w:sz w:val="28"/>
          <w:szCs w:val="28"/>
        </w:rPr>
        <w:t>СОДЕРЖАНИЕ</w:t>
      </w:r>
      <w:r w:rsidRPr="0029546E">
        <w:rPr>
          <w:spacing w:val="-6"/>
          <w:sz w:val="28"/>
          <w:szCs w:val="28"/>
        </w:rPr>
        <w:t xml:space="preserve"> </w:t>
      </w:r>
      <w:r w:rsidRPr="0029546E">
        <w:rPr>
          <w:sz w:val="28"/>
          <w:szCs w:val="28"/>
        </w:rPr>
        <w:t>УЧЕБНОГО</w:t>
      </w:r>
      <w:r w:rsidRPr="0029546E">
        <w:rPr>
          <w:spacing w:val="-7"/>
          <w:sz w:val="28"/>
          <w:szCs w:val="28"/>
        </w:rPr>
        <w:t xml:space="preserve"> </w:t>
      </w:r>
      <w:r w:rsidRPr="0029546E">
        <w:rPr>
          <w:spacing w:val="-2"/>
          <w:sz w:val="28"/>
          <w:szCs w:val="28"/>
        </w:rPr>
        <w:t>ПРЕДМЕТА</w:t>
      </w:r>
    </w:p>
    <w:p w:rsidR="00432222" w:rsidRPr="0029546E" w:rsidRDefault="00432222" w:rsidP="0029546E">
      <w:pPr>
        <w:pStyle w:val="1"/>
        <w:tabs>
          <w:tab w:val="left" w:pos="1710"/>
          <w:tab w:val="left" w:pos="4962"/>
        </w:tabs>
        <w:ind w:left="0"/>
        <w:rPr>
          <w:sz w:val="28"/>
          <w:szCs w:val="28"/>
        </w:rPr>
      </w:pPr>
    </w:p>
    <w:p w:rsidR="00432222" w:rsidRPr="00432222" w:rsidRDefault="00432222" w:rsidP="00432222">
      <w:pPr>
        <w:widowControl/>
        <w:autoSpaceDE/>
        <w:autoSpaceDN/>
        <w:spacing w:line="264" w:lineRule="auto"/>
        <w:ind w:left="120" w:firstLine="588"/>
        <w:jc w:val="both"/>
        <w:rPr>
          <w:rFonts w:ascii="Calibri" w:eastAsia="Calibri" w:hAnsi="Calibri"/>
          <w:color w:val="000000"/>
        </w:rPr>
      </w:pPr>
      <w:r w:rsidRPr="00432222">
        <w:rPr>
          <w:rFonts w:eastAsia="Calibri"/>
          <w:color w:val="000000"/>
          <w:sz w:val="28"/>
        </w:rPr>
        <w:lastRenderedPageBreak/>
        <w:t>В 6 классе на изучение предмета отводится 3 часа в неделю. Суммарно изучение литературы на год в 6 классе по программе основного общего образования рассчитано на 102 часа.</w:t>
      </w:r>
    </w:p>
    <w:p w:rsidR="00432222" w:rsidRPr="00432222" w:rsidRDefault="00432222" w:rsidP="00432222">
      <w:pPr>
        <w:widowControl/>
        <w:autoSpaceDE/>
        <w:autoSpaceDN/>
        <w:spacing w:line="264" w:lineRule="auto"/>
        <w:ind w:left="120"/>
        <w:jc w:val="both"/>
        <w:rPr>
          <w:rFonts w:ascii="Calibri" w:eastAsia="Calibri" w:hAnsi="Calibri"/>
          <w:color w:val="000000"/>
        </w:rPr>
      </w:pPr>
      <w:r w:rsidRPr="00432222">
        <w:rPr>
          <w:rFonts w:eastAsia="Calibri"/>
          <w:b/>
          <w:color w:val="000000"/>
          <w:sz w:val="28"/>
        </w:rPr>
        <w:t>СОДЕРЖАНИЕ УЧЕБНОГО ПРЕДМЕТА</w:t>
      </w:r>
    </w:p>
    <w:p w:rsidR="00432222" w:rsidRPr="00432222" w:rsidRDefault="00432222" w:rsidP="00432222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color w:val="000000"/>
        </w:rPr>
      </w:pPr>
      <w:r w:rsidRPr="00432222">
        <w:rPr>
          <w:rFonts w:eastAsia="Calibri"/>
          <w:b/>
          <w:color w:val="000000"/>
          <w:sz w:val="28"/>
        </w:rPr>
        <w:t xml:space="preserve">Античная литература. </w:t>
      </w:r>
    </w:p>
    <w:p w:rsidR="00432222" w:rsidRPr="00432222" w:rsidRDefault="00432222" w:rsidP="00432222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color w:val="000000"/>
        </w:rPr>
      </w:pPr>
      <w:r w:rsidRPr="00432222">
        <w:rPr>
          <w:rFonts w:eastAsia="Calibri"/>
          <w:b/>
          <w:color w:val="000000"/>
          <w:sz w:val="28"/>
        </w:rPr>
        <w:t>Гомер.</w:t>
      </w:r>
      <w:r w:rsidRPr="00432222">
        <w:rPr>
          <w:rFonts w:eastAsia="Calibri"/>
          <w:color w:val="000000"/>
          <w:sz w:val="28"/>
        </w:rPr>
        <w:t xml:space="preserve"> Поэмы. «Илиада», «Одиссея» (фрагменты). </w:t>
      </w:r>
    </w:p>
    <w:p w:rsidR="00432222" w:rsidRPr="00432222" w:rsidRDefault="00432222" w:rsidP="00432222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color w:val="000000"/>
        </w:rPr>
      </w:pPr>
      <w:r w:rsidRPr="00432222">
        <w:rPr>
          <w:rFonts w:eastAsia="Calibri"/>
          <w:b/>
          <w:color w:val="000000"/>
          <w:sz w:val="28"/>
        </w:rPr>
        <w:t xml:space="preserve">Фольклор. </w:t>
      </w:r>
    </w:p>
    <w:p w:rsidR="00432222" w:rsidRPr="00432222" w:rsidRDefault="00432222" w:rsidP="00432222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color w:val="000000"/>
        </w:rPr>
      </w:pPr>
      <w:r w:rsidRPr="00432222">
        <w:rPr>
          <w:rFonts w:eastAsia="Calibri"/>
          <w:color w:val="000000"/>
          <w:sz w:val="28"/>
        </w:rPr>
        <w:t xml:space="preserve">Русские былины </w:t>
      </w:r>
      <w:bookmarkStart w:id="1" w:name="2d1a2719-45ad-4395-a569-7b3d43745842"/>
      <w:r w:rsidRPr="00432222">
        <w:rPr>
          <w:rFonts w:eastAsia="Calibri"/>
          <w:color w:val="000000"/>
          <w:sz w:val="28"/>
        </w:rPr>
        <w:t>(не менее двух). Например, «Илья Муромец и Соловей-разбойник», «Садко».</w:t>
      </w:r>
      <w:bookmarkEnd w:id="1"/>
    </w:p>
    <w:p w:rsidR="00432222" w:rsidRPr="00432222" w:rsidRDefault="00432222" w:rsidP="00432222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color w:val="000000"/>
        </w:rPr>
      </w:pPr>
      <w:r w:rsidRPr="00432222">
        <w:rPr>
          <w:rFonts w:eastAsia="Calibri"/>
          <w:b/>
          <w:color w:val="000000"/>
          <w:sz w:val="28"/>
        </w:rPr>
        <w:t xml:space="preserve">Народные песни и поэмы народов России и мира </w:t>
      </w:r>
      <w:bookmarkStart w:id="2" w:name="f7900e95-fc4b-4bc0-a061-48731519b6e7"/>
      <w:r w:rsidRPr="00432222">
        <w:rPr>
          <w:rFonts w:eastAsia="Calibri"/>
          <w:color w:val="000000"/>
          <w:sz w:val="28"/>
        </w:rPr>
        <w:t xml:space="preserve">(не менее трех песен и двух поэм). Например, «Ах, кабы на цветы да не морозы...», «Ах вы ветры, ветры буйные...», «Черный ворон», «Не шуми, мати зеленая дубровушка...» и другие. «Песнь о Роланде» (фрагменты), «Песнь о Нибелунгах» (фрагменты). </w:t>
      </w:r>
      <w:bookmarkEnd w:id="2"/>
    </w:p>
    <w:p w:rsidR="00432222" w:rsidRPr="00432222" w:rsidRDefault="00432222" w:rsidP="00432222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color w:val="000000"/>
        </w:rPr>
      </w:pPr>
      <w:r w:rsidRPr="00432222">
        <w:rPr>
          <w:rFonts w:eastAsia="Calibri"/>
          <w:b/>
          <w:color w:val="000000"/>
          <w:sz w:val="28"/>
        </w:rPr>
        <w:t>Древнерусская литература.</w:t>
      </w:r>
    </w:p>
    <w:p w:rsidR="00432222" w:rsidRPr="00432222" w:rsidRDefault="00432222" w:rsidP="00432222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color w:val="000000"/>
        </w:rPr>
      </w:pPr>
      <w:r w:rsidRPr="00432222">
        <w:rPr>
          <w:rFonts w:eastAsia="Calibri"/>
          <w:b/>
          <w:color w:val="000000"/>
          <w:sz w:val="28"/>
        </w:rPr>
        <w:t>«Повесть временных лет»</w:t>
      </w:r>
      <w:bookmarkStart w:id="3" w:name="ad04843b-b512-47d3-b84b-e22df1580588"/>
      <w:r w:rsidRPr="00432222">
        <w:rPr>
          <w:rFonts w:eastAsia="Calibri"/>
          <w:color w:val="000000"/>
          <w:sz w:val="28"/>
        </w:rPr>
        <w:t>(не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bookmarkEnd w:id="3"/>
    </w:p>
    <w:p w:rsidR="00432222" w:rsidRPr="00432222" w:rsidRDefault="00432222" w:rsidP="00432222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color w:val="000000"/>
        </w:rPr>
      </w:pPr>
      <w:r w:rsidRPr="00432222">
        <w:rPr>
          <w:rFonts w:eastAsia="Calibri"/>
          <w:b/>
          <w:color w:val="000000"/>
          <w:sz w:val="28"/>
        </w:rPr>
        <w:t xml:space="preserve">Литература первой половины </w:t>
      </w:r>
      <w:r w:rsidRPr="00432222">
        <w:rPr>
          <w:rFonts w:eastAsia="Calibri"/>
          <w:b/>
          <w:color w:val="000000"/>
          <w:sz w:val="28"/>
          <w:lang w:val="en-US"/>
        </w:rPr>
        <w:t>XIX</w:t>
      </w:r>
      <w:r w:rsidRPr="00432222">
        <w:rPr>
          <w:rFonts w:eastAsia="Calibri"/>
          <w:b/>
          <w:color w:val="000000"/>
          <w:sz w:val="28"/>
        </w:rPr>
        <w:t xml:space="preserve"> века. </w:t>
      </w:r>
    </w:p>
    <w:p w:rsidR="00432222" w:rsidRPr="00432222" w:rsidRDefault="00432222" w:rsidP="00432222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color w:val="000000"/>
        </w:rPr>
      </w:pPr>
      <w:r w:rsidRPr="00432222">
        <w:rPr>
          <w:rFonts w:eastAsia="Calibri"/>
          <w:b/>
          <w:color w:val="000000"/>
          <w:sz w:val="28"/>
        </w:rPr>
        <w:t>А. С. Пушкин.</w:t>
      </w:r>
      <w:r w:rsidRPr="00432222">
        <w:rPr>
          <w:rFonts w:eastAsia="Calibri"/>
          <w:color w:val="000000"/>
          <w:sz w:val="28"/>
        </w:rPr>
        <w:t xml:space="preserve"> Стихотворения </w:t>
      </w:r>
      <w:bookmarkStart w:id="4" w:name="582b55ee-e1e5-46d8-8c0a-755ec48e137e"/>
      <w:r w:rsidRPr="00432222">
        <w:rPr>
          <w:rFonts w:eastAsia="Calibri"/>
          <w:color w:val="000000"/>
          <w:sz w:val="28"/>
        </w:rPr>
        <w:t>(не менее трёх). «Песнь о вещем Олеге», «Зимняя дорога», «Узник», «Туча» и другие.</w:t>
      </w:r>
      <w:bookmarkEnd w:id="4"/>
      <w:r w:rsidRPr="00432222">
        <w:rPr>
          <w:rFonts w:eastAsia="Calibri"/>
          <w:color w:val="000000"/>
          <w:sz w:val="28"/>
        </w:rPr>
        <w:t xml:space="preserve"> Роман «Дубровский».</w:t>
      </w:r>
    </w:p>
    <w:p w:rsidR="00432222" w:rsidRPr="00432222" w:rsidRDefault="00432222" w:rsidP="00432222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color w:val="000000"/>
        </w:rPr>
      </w:pPr>
      <w:r w:rsidRPr="00432222">
        <w:rPr>
          <w:rFonts w:eastAsia="Calibri"/>
          <w:b/>
          <w:color w:val="000000"/>
          <w:sz w:val="28"/>
        </w:rPr>
        <w:t>М. Ю. Лермонтов.</w:t>
      </w:r>
      <w:r w:rsidRPr="00432222">
        <w:rPr>
          <w:rFonts w:eastAsia="Calibri"/>
          <w:color w:val="000000"/>
          <w:sz w:val="28"/>
        </w:rPr>
        <w:t xml:space="preserve"> Стихотворения </w:t>
      </w:r>
      <w:bookmarkStart w:id="5" w:name="e979ff73-e74d-4b41-9daa-86d17094fc9b"/>
      <w:r w:rsidRPr="00432222">
        <w:rPr>
          <w:rFonts w:eastAsia="Calibri"/>
          <w:color w:val="000000"/>
          <w:sz w:val="28"/>
        </w:rPr>
        <w:t>(не менее трёх). «Три пальмы», «Листок», «Утёс» и другие.</w:t>
      </w:r>
      <w:bookmarkEnd w:id="5"/>
      <w:r w:rsidRPr="00432222">
        <w:rPr>
          <w:rFonts w:eastAsia="Calibri"/>
          <w:color w:val="000000"/>
          <w:sz w:val="28"/>
        </w:rPr>
        <w:t xml:space="preserve"> </w:t>
      </w:r>
    </w:p>
    <w:p w:rsidR="00432222" w:rsidRPr="00432222" w:rsidRDefault="00432222" w:rsidP="00432222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color w:val="000000"/>
        </w:rPr>
      </w:pPr>
      <w:r w:rsidRPr="00432222">
        <w:rPr>
          <w:rFonts w:eastAsia="Calibri"/>
          <w:b/>
          <w:color w:val="000000"/>
          <w:sz w:val="28"/>
        </w:rPr>
        <w:t>А. В. Кольцов.</w:t>
      </w:r>
      <w:r w:rsidRPr="00432222">
        <w:rPr>
          <w:rFonts w:eastAsia="Calibri"/>
          <w:color w:val="000000"/>
          <w:sz w:val="28"/>
        </w:rPr>
        <w:t xml:space="preserve"> Стихотворения </w:t>
      </w:r>
      <w:bookmarkStart w:id="6" w:name="9aa6636f-e65a-485c-aff8-0cee29fb09d5"/>
      <w:r w:rsidRPr="00432222">
        <w:rPr>
          <w:rFonts w:eastAsia="Calibri"/>
          <w:color w:val="000000"/>
          <w:sz w:val="28"/>
        </w:rPr>
        <w:t>(не менее двух). Например, «Косарь», «Соловей» и другие.</w:t>
      </w:r>
      <w:bookmarkEnd w:id="6"/>
      <w:r w:rsidRPr="00432222">
        <w:rPr>
          <w:rFonts w:eastAsia="Calibri"/>
          <w:color w:val="000000"/>
          <w:sz w:val="28"/>
        </w:rPr>
        <w:t xml:space="preserve"> </w:t>
      </w:r>
    </w:p>
    <w:p w:rsidR="00432222" w:rsidRPr="00432222" w:rsidRDefault="00432222" w:rsidP="00432222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color w:val="000000"/>
        </w:rPr>
      </w:pPr>
      <w:r w:rsidRPr="00432222">
        <w:rPr>
          <w:rFonts w:eastAsia="Calibri"/>
          <w:b/>
          <w:color w:val="000000"/>
          <w:sz w:val="28"/>
        </w:rPr>
        <w:t xml:space="preserve">Литература второй половины </w:t>
      </w:r>
      <w:r w:rsidRPr="00432222">
        <w:rPr>
          <w:rFonts w:eastAsia="Calibri"/>
          <w:b/>
          <w:color w:val="000000"/>
          <w:sz w:val="28"/>
          <w:lang w:val="en-US"/>
        </w:rPr>
        <w:t>XIX</w:t>
      </w:r>
      <w:r w:rsidRPr="00432222">
        <w:rPr>
          <w:rFonts w:eastAsia="Calibri"/>
          <w:b/>
          <w:color w:val="000000"/>
          <w:sz w:val="28"/>
        </w:rPr>
        <w:t xml:space="preserve"> века. </w:t>
      </w:r>
    </w:p>
    <w:p w:rsidR="00432222" w:rsidRPr="00432222" w:rsidRDefault="00432222" w:rsidP="00432222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color w:val="000000"/>
        </w:rPr>
      </w:pPr>
      <w:r w:rsidRPr="00432222">
        <w:rPr>
          <w:rFonts w:eastAsia="Calibri"/>
          <w:b/>
          <w:color w:val="000000"/>
          <w:sz w:val="28"/>
        </w:rPr>
        <w:t xml:space="preserve">Ф. И. Тютчев. </w:t>
      </w:r>
      <w:r w:rsidRPr="00432222">
        <w:rPr>
          <w:rFonts w:eastAsia="Calibri"/>
          <w:color w:val="000000"/>
          <w:sz w:val="28"/>
        </w:rPr>
        <w:t xml:space="preserve">Стихотворения </w:t>
      </w:r>
      <w:bookmarkStart w:id="7" w:name="c36fcc5a-2cdd-400a-b3ee-0e5071a59ee1"/>
      <w:r w:rsidRPr="00432222">
        <w:rPr>
          <w:rFonts w:eastAsia="Calibri"/>
          <w:color w:val="000000"/>
          <w:sz w:val="28"/>
        </w:rPr>
        <w:t>(не менее двух). «Есть в осени первоначальной…», «С поляны коршун поднялся…».</w:t>
      </w:r>
      <w:bookmarkEnd w:id="7"/>
      <w:r w:rsidRPr="00432222">
        <w:rPr>
          <w:rFonts w:eastAsia="Calibri"/>
          <w:color w:val="000000"/>
          <w:sz w:val="28"/>
        </w:rPr>
        <w:t xml:space="preserve"> </w:t>
      </w:r>
    </w:p>
    <w:p w:rsidR="00432222" w:rsidRPr="00432222" w:rsidRDefault="00432222" w:rsidP="00432222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color w:val="000000"/>
        </w:rPr>
      </w:pPr>
      <w:r w:rsidRPr="00432222">
        <w:rPr>
          <w:rFonts w:eastAsia="Calibri"/>
          <w:b/>
          <w:color w:val="000000"/>
          <w:sz w:val="28"/>
        </w:rPr>
        <w:t>А. А. Фет.</w:t>
      </w:r>
      <w:r w:rsidRPr="00432222">
        <w:rPr>
          <w:rFonts w:eastAsia="Calibri"/>
          <w:color w:val="000000"/>
          <w:sz w:val="28"/>
        </w:rPr>
        <w:t xml:space="preserve"> Стихотворения </w:t>
      </w:r>
      <w:bookmarkStart w:id="8" w:name="e75d9245-73fc-447a-aaf6-d7ac09f2bf3a"/>
      <w:r w:rsidRPr="00432222">
        <w:rPr>
          <w:rFonts w:eastAsia="Calibri"/>
          <w:color w:val="000000"/>
          <w:sz w:val="28"/>
        </w:rPr>
        <w:t>(не менее двух). «Учись у них – у дуба, у берёзы…», «Я пришёл к тебе с приветом…».</w:t>
      </w:r>
      <w:bookmarkEnd w:id="8"/>
      <w:r w:rsidRPr="00432222">
        <w:rPr>
          <w:rFonts w:eastAsia="Calibri"/>
          <w:color w:val="000000"/>
          <w:sz w:val="28"/>
        </w:rPr>
        <w:t xml:space="preserve"> </w:t>
      </w:r>
    </w:p>
    <w:p w:rsidR="00432222" w:rsidRPr="00432222" w:rsidRDefault="00432222" w:rsidP="00432222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color w:val="000000"/>
        </w:rPr>
      </w:pPr>
      <w:r w:rsidRPr="00432222">
        <w:rPr>
          <w:rFonts w:eastAsia="Calibri"/>
          <w:b/>
          <w:color w:val="000000"/>
          <w:sz w:val="28"/>
        </w:rPr>
        <w:t>И. С. Тургенев.</w:t>
      </w:r>
      <w:r w:rsidRPr="00432222">
        <w:rPr>
          <w:rFonts w:eastAsia="Calibri"/>
          <w:color w:val="000000"/>
          <w:sz w:val="28"/>
        </w:rPr>
        <w:t xml:space="preserve"> Рассказ «Бежин луг». </w:t>
      </w:r>
    </w:p>
    <w:p w:rsidR="00432222" w:rsidRPr="00432222" w:rsidRDefault="00432222" w:rsidP="00432222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color w:val="000000"/>
        </w:rPr>
      </w:pPr>
      <w:r w:rsidRPr="00432222">
        <w:rPr>
          <w:rFonts w:eastAsia="Calibri"/>
          <w:b/>
          <w:color w:val="000000"/>
          <w:sz w:val="28"/>
        </w:rPr>
        <w:t>Н. С. Лесков.</w:t>
      </w:r>
      <w:r w:rsidRPr="00432222">
        <w:rPr>
          <w:rFonts w:eastAsia="Calibri"/>
          <w:color w:val="000000"/>
          <w:sz w:val="28"/>
        </w:rPr>
        <w:t xml:space="preserve"> Сказ «Левша». </w:t>
      </w:r>
    </w:p>
    <w:p w:rsidR="00432222" w:rsidRPr="00432222" w:rsidRDefault="00432222" w:rsidP="00432222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color w:val="000000"/>
        </w:rPr>
      </w:pPr>
      <w:r w:rsidRPr="00432222">
        <w:rPr>
          <w:rFonts w:eastAsia="Calibri"/>
          <w:b/>
          <w:color w:val="000000"/>
          <w:sz w:val="28"/>
        </w:rPr>
        <w:t>Л. Н. Толстой.</w:t>
      </w:r>
      <w:r w:rsidRPr="00432222">
        <w:rPr>
          <w:rFonts w:eastAsia="Calibri"/>
          <w:color w:val="000000"/>
          <w:sz w:val="28"/>
        </w:rPr>
        <w:t xml:space="preserve"> Повесть «Детство» </w:t>
      </w:r>
      <w:bookmarkStart w:id="9" w:name="977de391-a0ab-47d0-b055-bb99283dc920"/>
      <w:r w:rsidRPr="00432222">
        <w:rPr>
          <w:rFonts w:eastAsia="Calibri"/>
          <w:color w:val="000000"/>
          <w:sz w:val="28"/>
        </w:rPr>
        <w:t>(главы по выбору).</w:t>
      </w:r>
      <w:bookmarkEnd w:id="9"/>
      <w:r w:rsidRPr="00432222">
        <w:rPr>
          <w:rFonts w:eastAsia="Calibri"/>
          <w:color w:val="000000"/>
          <w:sz w:val="28"/>
          <w:u w:val="single"/>
        </w:rPr>
        <w:t xml:space="preserve"> </w:t>
      </w:r>
    </w:p>
    <w:p w:rsidR="00432222" w:rsidRPr="00432222" w:rsidRDefault="00432222" w:rsidP="00432222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color w:val="000000"/>
        </w:rPr>
      </w:pPr>
      <w:r w:rsidRPr="00432222">
        <w:rPr>
          <w:rFonts w:eastAsia="Calibri"/>
          <w:b/>
          <w:color w:val="000000"/>
          <w:sz w:val="28"/>
        </w:rPr>
        <w:t xml:space="preserve">А. П. Чехов. </w:t>
      </w:r>
      <w:r w:rsidRPr="00432222">
        <w:rPr>
          <w:rFonts w:eastAsia="Calibri"/>
          <w:color w:val="000000"/>
          <w:sz w:val="28"/>
        </w:rPr>
        <w:t xml:space="preserve">Рассказы </w:t>
      </w:r>
      <w:bookmarkStart w:id="10" w:name="5ccd7dea-76bb-435c-9fae-1b74ca2890ed"/>
      <w:r w:rsidRPr="00432222">
        <w:rPr>
          <w:rFonts w:eastAsia="Calibri"/>
          <w:color w:val="000000"/>
          <w:sz w:val="28"/>
        </w:rPr>
        <w:t>(три по выбору). Например, «Толстый и тонкий», «Хамелеон», «Смерть чиновника» и другие.</w:t>
      </w:r>
      <w:bookmarkEnd w:id="10"/>
      <w:r w:rsidRPr="00432222">
        <w:rPr>
          <w:rFonts w:eastAsia="Calibri"/>
          <w:color w:val="000000"/>
          <w:sz w:val="28"/>
        </w:rPr>
        <w:t xml:space="preserve"> </w:t>
      </w:r>
    </w:p>
    <w:p w:rsidR="00432222" w:rsidRPr="00432222" w:rsidRDefault="00432222" w:rsidP="00432222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color w:val="000000"/>
        </w:rPr>
      </w:pPr>
      <w:r w:rsidRPr="00432222">
        <w:rPr>
          <w:rFonts w:eastAsia="Calibri"/>
          <w:b/>
          <w:color w:val="000000"/>
          <w:sz w:val="28"/>
        </w:rPr>
        <w:t xml:space="preserve">А. И. Куприн. </w:t>
      </w:r>
      <w:r w:rsidRPr="00432222">
        <w:rPr>
          <w:rFonts w:eastAsia="Calibri"/>
          <w:color w:val="000000"/>
          <w:sz w:val="28"/>
        </w:rPr>
        <w:t>Рассказ «Чудесный доктор».</w:t>
      </w:r>
    </w:p>
    <w:p w:rsidR="00432222" w:rsidRPr="00432222" w:rsidRDefault="00432222" w:rsidP="00432222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color w:val="000000"/>
        </w:rPr>
      </w:pPr>
      <w:r w:rsidRPr="00432222">
        <w:rPr>
          <w:rFonts w:eastAsia="Calibri"/>
          <w:b/>
          <w:color w:val="000000"/>
          <w:sz w:val="28"/>
        </w:rPr>
        <w:t xml:space="preserve">Литература </w:t>
      </w:r>
      <w:r w:rsidRPr="00432222">
        <w:rPr>
          <w:rFonts w:eastAsia="Calibri"/>
          <w:b/>
          <w:color w:val="000000"/>
          <w:sz w:val="28"/>
          <w:lang w:val="en-US"/>
        </w:rPr>
        <w:t>XX</w:t>
      </w:r>
      <w:r w:rsidRPr="00432222">
        <w:rPr>
          <w:rFonts w:eastAsia="Calibri"/>
          <w:b/>
          <w:color w:val="000000"/>
          <w:sz w:val="28"/>
        </w:rPr>
        <w:t xml:space="preserve"> - начала </w:t>
      </w:r>
      <w:r w:rsidRPr="00432222">
        <w:rPr>
          <w:rFonts w:eastAsia="Calibri"/>
          <w:b/>
          <w:color w:val="000000"/>
          <w:sz w:val="28"/>
          <w:lang w:val="en-US"/>
        </w:rPr>
        <w:t>XXI</w:t>
      </w:r>
      <w:r w:rsidRPr="00432222">
        <w:rPr>
          <w:rFonts w:eastAsia="Calibri"/>
          <w:b/>
          <w:color w:val="000000"/>
          <w:sz w:val="28"/>
        </w:rPr>
        <w:t xml:space="preserve"> веков</w:t>
      </w:r>
    </w:p>
    <w:p w:rsidR="00432222" w:rsidRDefault="00432222" w:rsidP="00432222">
      <w:pPr>
        <w:widowControl/>
        <w:autoSpaceDE/>
        <w:autoSpaceDN/>
        <w:spacing w:line="264" w:lineRule="auto"/>
        <w:ind w:firstLine="600"/>
        <w:jc w:val="both"/>
        <w:rPr>
          <w:rFonts w:eastAsia="Calibri"/>
          <w:color w:val="000000"/>
          <w:sz w:val="28"/>
        </w:rPr>
      </w:pPr>
      <w:r w:rsidRPr="00432222">
        <w:rPr>
          <w:rFonts w:eastAsia="Calibri"/>
          <w:b/>
          <w:color w:val="000000"/>
          <w:sz w:val="28"/>
        </w:rPr>
        <w:t xml:space="preserve">Стихотворения отечественных поэтов начала ХХ века </w:t>
      </w:r>
      <w:bookmarkStart w:id="11" w:name="1a89c352-1e28-490d-a532-18fd47b8e1fa"/>
      <w:r w:rsidRPr="00432222">
        <w:rPr>
          <w:rFonts w:eastAsia="Calibri"/>
          <w:color w:val="000000"/>
          <w:sz w:val="28"/>
        </w:rPr>
        <w:t xml:space="preserve">(не менее двух). </w:t>
      </w:r>
    </w:p>
    <w:p w:rsidR="00432222" w:rsidRDefault="00432222" w:rsidP="00432222">
      <w:pPr>
        <w:widowControl/>
        <w:autoSpaceDE/>
        <w:autoSpaceDN/>
        <w:spacing w:line="264" w:lineRule="auto"/>
        <w:jc w:val="both"/>
        <w:rPr>
          <w:rFonts w:eastAsia="Calibri"/>
          <w:color w:val="000000"/>
          <w:sz w:val="28"/>
        </w:rPr>
      </w:pPr>
    </w:p>
    <w:p w:rsidR="00432222" w:rsidRPr="00432222" w:rsidRDefault="00432222" w:rsidP="00432222">
      <w:pPr>
        <w:widowControl/>
        <w:autoSpaceDE/>
        <w:autoSpaceDN/>
        <w:spacing w:line="264" w:lineRule="auto"/>
        <w:jc w:val="both"/>
        <w:rPr>
          <w:rFonts w:ascii="Calibri" w:eastAsia="Calibri" w:hAnsi="Calibri"/>
          <w:color w:val="000000"/>
        </w:rPr>
      </w:pPr>
      <w:r w:rsidRPr="00432222">
        <w:rPr>
          <w:rFonts w:eastAsia="Calibri"/>
          <w:color w:val="000000"/>
          <w:sz w:val="28"/>
        </w:rPr>
        <w:t>Например, стихотворения С. А. Есенина, В. В. Маяковского, А. А. Блока и другие.</w:t>
      </w:r>
      <w:bookmarkEnd w:id="11"/>
      <w:r w:rsidRPr="00432222">
        <w:rPr>
          <w:rFonts w:eastAsia="Calibri"/>
          <w:color w:val="000000"/>
          <w:sz w:val="28"/>
        </w:rPr>
        <w:t xml:space="preserve"> </w:t>
      </w:r>
    </w:p>
    <w:p w:rsidR="00432222" w:rsidRPr="00432222" w:rsidRDefault="00432222" w:rsidP="00432222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color w:val="000000"/>
        </w:rPr>
      </w:pPr>
      <w:r w:rsidRPr="00432222">
        <w:rPr>
          <w:rFonts w:eastAsia="Calibri"/>
          <w:b/>
          <w:color w:val="000000"/>
          <w:sz w:val="28"/>
        </w:rPr>
        <w:lastRenderedPageBreak/>
        <w:t xml:space="preserve">Стихотворения отечественных поэтов </w:t>
      </w:r>
      <w:r w:rsidRPr="00432222">
        <w:rPr>
          <w:rFonts w:eastAsia="Calibri"/>
          <w:b/>
          <w:color w:val="000000"/>
          <w:sz w:val="28"/>
          <w:lang w:val="en-US"/>
        </w:rPr>
        <w:t>XX</w:t>
      </w:r>
      <w:r w:rsidRPr="00432222">
        <w:rPr>
          <w:rFonts w:eastAsia="Calibri"/>
          <w:b/>
          <w:color w:val="000000"/>
          <w:sz w:val="28"/>
        </w:rPr>
        <w:t xml:space="preserve"> века </w:t>
      </w:r>
      <w:r w:rsidRPr="00432222">
        <w:rPr>
          <w:rFonts w:eastAsia="Calibri"/>
          <w:color w:val="000000"/>
          <w:sz w:val="28"/>
        </w:rPr>
        <w:t xml:space="preserve">(не менее четырёх стихотворений двух поэтов). Например, стихотворения О.Ф. Берггольц, В.С. Высоцкого, Ю.П. Мориц, Д.С. Самойлова и других. </w:t>
      </w:r>
      <w:bookmarkStart w:id="12" w:name="5118f498-9661-45e8-9924-bef67bfbf524"/>
      <w:bookmarkEnd w:id="12"/>
    </w:p>
    <w:p w:rsidR="00432222" w:rsidRPr="00432222" w:rsidRDefault="00432222" w:rsidP="00432222">
      <w:pPr>
        <w:widowControl/>
        <w:autoSpaceDE/>
        <w:autoSpaceDN/>
        <w:spacing w:line="264" w:lineRule="auto"/>
        <w:ind w:firstLine="600"/>
        <w:rPr>
          <w:rFonts w:ascii="Calibri" w:eastAsia="Calibri" w:hAnsi="Calibri"/>
          <w:color w:val="000000"/>
        </w:rPr>
      </w:pPr>
      <w:r w:rsidRPr="00432222">
        <w:rPr>
          <w:rFonts w:eastAsia="Calibri"/>
          <w:b/>
          <w:color w:val="000000"/>
          <w:sz w:val="28"/>
        </w:rPr>
        <w:t xml:space="preserve">Проза отечественных писателей конца </w:t>
      </w:r>
      <w:r w:rsidRPr="00432222">
        <w:rPr>
          <w:rFonts w:eastAsia="Calibri"/>
          <w:b/>
          <w:color w:val="000000"/>
          <w:sz w:val="28"/>
          <w:lang w:val="en-US"/>
        </w:rPr>
        <w:t>XX</w:t>
      </w:r>
      <w:r w:rsidRPr="00432222">
        <w:rPr>
          <w:rFonts w:eastAsia="Calibri"/>
          <w:b/>
          <w:color w:val="000000"/>
          <w:sz w:val="28"/>
        </w:rPr>
        <w:t xml:space="preserve"> – начала </w:t>
      </w:r>
      <w:r w:rsidRPr="00432222">
        <w:rPr>
          <w:rFonts w:eastAsia="Calibri"/>
          <w:b/>
          <w:color w:val="000000"/>
          <w:sz w:val="28"/>
          <w:lang w:val="en-US"/>
        </w:rPr>
        <w:t>XXI</w:t>
      </w:r>
      <w:r w:rsidRPr="00432222">
        <w:rPr>
          <w:rFonts w:eastAsia="Calibri"/>
          <w:b/>
          <w:color w:val="000000"/>
          <w:sz w:val="28"/>
        </w:rPr>
        <w:t xml:space="preserve"> века, в том числе о Великой Отечественной войне</w:t>
      </w:r>
      <w:r w:rsidRPr="00432222">
        <w:rPr>
          <w:rFonts w:eastAsia="Calibri"/>
          <w:color w:val="000000"/>
          <w:sz w:val="28"/>
        </w:rPr>
        <w:t xml:space="preserve"> (два произведения по выбору). Например, Например, Б.Л. Васильев «Экспонат №...», Б.П. Екимов «Ночь исцеления», Э.Н. Веркин «Облачный полк» (главы) и другие. </w:t>
      </w:r>
      <w:bookmarkStart w:id="13" w:name="a35f0a0b-d9a0-4ac9-afd6-3c0ec32f1224"/>
      <w:bookmarkEnd w:id="13"/>
    </w:p>
    <w:p w:rsidR="00432222" w:rsidRPr="00432222" w:rsidRDefault="00432222" w:rsidP="00432222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color w:val="000000"/>
        </w:rPr>
      </w:pPr>
      <w:r w:rsidRPr="00432222">
        <w:rPr>
          <w:rFonts w:eastAsia="Calibri"/>
          <w:b/>
          <w:color w:val="000000"/>
          <w:sz w:val="28"/>
        </w:rPr>
        <w:t xml:space="preserve">В. Г. Распутин. </w:t>
      </w:r>
      <w:r w:rsidRPr="00432222">
        <w:rPr>
          <w:rFonts w:eastAsia="Calibri"/>
          <w:color w:val="000000"/>
          <w:sz w:val="28"/>
        </w:rPr>
        <w:t xml:space="preserve">Рассказ «Уроки французского». </w:t>
      </w:r>
    </w:p>
    <w:p w:rsidR="00432222" w:rsidRPr="00432222" w:rsidRDefault="00432222" w:rsidP="00432222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color w:val="000000"/>
        </w:rPr>
      </w:pPr>
      <w:r w:rsidRPr="00432222">
        <w:rPr>
          <w:rFonts w:eastAsia="Calibri"/>
          <w:b/>
          <w:color w:val="000000"/>
          <w:sz w:val="28"/>
        </w:rPr>
        <w:t xml:space="preserve">Произведения отечественных писателей на тему взросления человека </w:t>
      </w:r>
      <w:bookmarkStart w:id="14" w:name="7f695bb6-7ce9-46a5-96af-f43597f5f296"/>
      <w:r w:rsidRPr="00432222">
        <w:rPr>
          <w:rFonts w:eastAsia="Calibri"/>
          <w:color w:val="000000"/>
          <w:sz w:val="28"/>
        </w:rPr>
        <w:t>(не менее двух). Например, Р. П. Погодин. «Кирпичные острова»; Р. И. Фраерман. «Дикая собака Динго, или Повесть о первой любви»; Ю. И. Коваль. «Самая лёгкая лодка в мире» и другие.</w:t>
      </w:r>
      <w:bookmarkEnd w:id="14"/>
    </w:p>
    <w:p w:rsidR="00432222" w:rsidRPr="00432222" w:rsidRDefault="00432222" w:rsidP="00432222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color w:val="000000"/>
        </w:rPr>
      </w:pPr>
      <w:r w:rsidRPr="00432222">
        <w:rPr>
          <w:rFonts w:eastAsia="Calibri"/>
          <w:b/>
          <w:color w:val="000000"/>
          <w:sz w:val="28"/>
        </w:rPr>
        <w:t>Произведения современных отечественных писателей-фантастов</w:t>
      </w:r>
      <w:r w:rsidRPr="00432222">
        <w:rPr>
          <w:rFonts w:eastAsia="Calibri"/>
          <w:color w:val="000000"/>
          <w:sz w:val="28"/>
        </w:rPr>
        <w:t xml:space="preserve"> </w:t>
      </w:r>
      <w:bookmarkStart w:id="15" w:name="99ff4dfc-6077-4b1d-979a-efd5d464e2ea"/>
      <w:r w:rsidRPr="00432222">
        <w:rPr>
          <w:rFonts w:eastAsia="Calibri"/>
          <w:color w:val="000000"/>
          <w:sz w:val="28"/>
        </w:rPr>
        <w:t xml:space="preserve">Например, К. Булычев «Сто лет тому вперед» и другие. </w:t>
      </w:r>
      <w:bookmarkEnd w:id="15"/>
    </w:p>
    <w:p w:rsidR="00432222" w:rsidRPr="00432222" w:rsidRDefault="00432222" w:rsidP="00432222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color w:val="000000"/>
        </w:rPr>
      </w:pPr>
      <w:r w:rsidRPr="00432222">
        <w:rPr>
          <w:rFonts w:eastAsia="Calibri"/>
          <w:b/>
          <w:color w:val="000000"/>
          <w:sz w:val="28"/>
        </w:rPr>
        <w:t>Литература народов Российской Федерации. Стихотворения</w:t>
      </w:r>
      <w:r w:rsidRPr="00432222">
        <w:rPr>
          <w:rFonts w:eastAsia="Calibri"/>
          <w:color w:val="000000"/>
          <w:sz w:val="28"/>
        </w:rPr>
        <w:t xml:space="preserve"> </w:t>
      </w:r>
      <w:bookmarkStart w:id="16" w:name="8c6e542d-3297-4f00-9d18-f11cc02b5c2a"/>
      <w:r w:rsidRPr="00432222">
        <w:rPr>
          <w:rFonts w:eastAsia="Calibri"/>
          <w:color w:val="000000"/>
          <w:sz w:val="28"/>
        </w:rPr>
        <w:t xml:space="preserve">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 и другие. </w:t>
      </w:r>
      <w:bookmarkEnd w:id="16"/>
    </w:p>
    <w:p w:rsidR="00432222" w:rsidRPr="00432222" w:rsidRDefault="00432222" w:rsidP="00432222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color w:val="000000"/>
        </w:rPr>
      </w:pPr>
      <w:r w:rsidRPr="00432222">
        <w:rPr>
          <w:rFonts w:eastAsia="Calibri"/>
          <w:b/>
          <w:color w:val="000000"/>
          <w:sz w:val="28"/>
        </w:rPr>
        <w:t xml:space="preserve">Зарубежная литература Д. Дефо. </w:t>
      </w:r>
      <w:r w:rsidRPr="00432222">
        <w:rPr>
          <w:rFonts w:eastAsia="Calibri"/>
          <w:color w:val="000000"/>
          <w:sz w:val="28"/>
        </w:rPr>
        <w:t xml:space="preserve">«Робинзон Крузо» </w:t>
      </w:r>
      <w:bookmarkStart w:id="17" w:name="c11c39d0-823d-48a6-b780-3c956bde3174"/>
      <w:r w:rsidRPr="00432222">
        <w:rPr>
          <w:rFonts w:eastAsia="Calibri"/>
          <w:color w:val="000000"/>
          <w:sz w:val="28"/>
        </w:rPr>
        <w:t>(главы по выбору).</w:t>
      </w:r>
      <w:bookmarkEnd w:id="17"/>
      <w:r w:rsidRPr="00432222">
        <w:rPr>
          <w:rFonts w:eastAsia="Calibri"/>
          <w:color w:val="000000"/>
          <w:sz w:val="28"/>
        </w:rPr>
        <w:t xml:space="preserve"> </w:t>
      </w:r>
    </w:p>
    <w:p w:rsidR="00432222" w:rsidRPr="00432222" w:rsidRDefault="00432222" w:rsidP="00432222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color w:val="000000"/>
        </w:rPr>
      </w:pPr>
      <w:r w:rsidRPr="00432222">
        <w:rPr>
          <w:rFonts w:eastAsia="Calibri"/>
          <w:b/>
          <w:color w:val="000000"/>
          <w:sz w:val="28"/>
        </w:rPr>
        <w:t xml:space="preserve">Дж. Свифт. </w:t>
      </w:r>
      <w:r w:rsidRPr="00432222">
        <w:rPr>
          <w:rFonts w:eastAsia="Calibri"/>
          <w:color w:val="000000"/>
          <w:sz w:val="28"/>
        </w:rPr>
        <w:t xml:space="preserve">«Путешествия Гулливера» </w:t>
      </w:r>
      <w:bookmarkStart w:id="18" w:name="401c2012-d122-4b9b-86de-93f36659c25d"/>
      <w:r w:rsidRPr="00432222">
        <w:rPr>
          <w:rFonts w:eastAsia="Calibri"/>
          <w:color w:val="000000"/>
          <w:sz w:val="28"/>
        </w:rPr>
        <w:t>(главы по выбору).</w:t>
      </w:r>
      <w:bookmarkEnd w:id="18"/>
    </w:p>
    <w:p w:rsidR="00432222" w:rsidRPr="00432222" w:rsidRDefault="00432222" w:rsidP="00432222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color w:val="000000"/>
        </w:rPr>
      </w:pPr>
      <w:r w:rsidRPr="00432222">
        <w:rPr>
          <w:rFonts w:eastAsia="Calibri"/>
          <w:b/>
          <w:color w:val="000000"/>
          <w:sz w:val="28"/>
        </w:rPr>
        <w:t>Произведения зарубежных писателей на тему взросления человека</w:t>
      </w:r>
      <w:r w:rsidRPr="00432222">
        <w:rPr>
          <w:rFonts w:eastAsia="Calibri"/>
          <w:color w:val="000000"/>
          <w:sz w:val="28"/>
        </w:rPr>
        <w:t xml:space="preserve"> </w:t>
      </w:r>
      <w:bookmarkStart w:id="19" w:name="e9c8f8f3-f048-4763-af7b-4a65b4f5147c"/>
      <w:r w:rsidRPr="00432222">
        <w:rPr>
          <w:rFonts w:eastAsia="Calibri"/>
          <w:color w:val="000000"/>
          <w:sz w:val="28"/>
        </w:rPr>
        <w:t>(не менее двух). Например, Ж. Верн. «Дети капитана Гранта» (главы по выбору). Х. Ли. «Убить пересмешника» (главы по выбору) и другие.</w:t>
      </w:r>
      <w:bookmarkEnd w:id="19"/>
    </w:p>
    <w:p w:rsidR="00AE4C07" w:rsidRPr="0029546E" w:rsidRDefault="00AE4C07" w:rsidP="0029546E">
      <w:pPr>
        <w:pStyle w:val="a3"/>
        <w:tabs>
          <w:tab w:val="left" w:pos="4962"/>
        </w:tabs>
        <w:ind w:left="0" w:right="122" w:firstLine="709"/>
        <w:rPr>
          <w:sz w:val="28"/>
          <w:szCs w:val="28"/>
        </w:rPr>
      </w:pPr>
    </w:p>
    <w:p w:rsidR="00AE4C07" w:rsidRPr="0029546E" w:rsidRDefault="00AE4C07" w:rsidP="0029546E">
      <w:pPr>
        <w:pStyle w:val="a3"/>
        <w:tabs>
          <w:tab w:val="left" w:pos="4962"/>
        </w:tabs>
        <w:ind w:left="0" w:firstLine="709"/>
        <w:jc w:val="left"/>
        <w:rPr>
          <w:sz w:val="28"/>
          <w:szCs w:val="28"/>
        </w:rPr>
      </w:pPr>
    </w:p>
    <w:p w:rsidR="00AE4C07" w:rsidRDefault="0029546E" w:rsidP="0029546E">
      <w:pPr>
        <w:tabs>
          <w:tab w:val="left" w:pos="1005"/>
          <w:tab w:val="left" w:pos="4962"/>
        </w:tabs>
        <w:spacing w:line="278" w:lineRule="auto"/>
        <w:ind w:right="143"/>
        <w:rPr>
          <w:b/>
          <w:sz w:val="28"/>
          <w:szCs w:val="28"/>
        </w:rPr>
      </w:pPr>
      <w:r w:rsidRPr="0029546E">
        <w:rPr>
          <w:b/>
          <w:sz w:val="28"/>
          <w:szCs w:val="28"/>
        </w:rPr>
        <w:t>ПЛАНИРУЕМЫЕ</w:t>
      </w:r>
      <w:r w:rsidRPr="0029546E">
        <w:rPr>
          <w:b/>
          <w:spacing w:val="-6"/>
          <w:sz w:val="28"/>
          <w:szCs w:val="28"/>
        </w:rPr>
        <w:t xml:space="preserve"> </w:t>
      </w:r>
      <w:r w:rsidRPr="0029546E">
        <w:rPr>
          <w:b/>
          <w:sz w:val="28"/>
          <w:szCs w:val="28"/>
        </w:rPr>
        <w:t>РЕЗУЛЬТАТЫ</w:t>
      </w:r>
      <w:r w:rsidRPr="0029546E">
        <w:rPr>
          <w:b/>
          <w:spacing w:val="-4"/>
          <w:sz w:val="28"/>
          <w:szCs w:val="28"/>
        </w:rPr>
        <w:t xml:space="preserve"> </w:t>
      </w:r>
      <w:r w:rsidRPr="0029546E">
        <w:rPr>
          <w:b/>
          <w:sz w:val="28"/>
          <w:szCs w:val="28"/>
        </w:rPr>
        <w:t>ОСВОЕНИЯ</w:t>
      </w:r>
      <w:r w:rsidRPr="0029546E">
        <w:rPr>
          <w:b/>
          <w:spacing w:val="-4"/>
          <w:sz w:val="28"/>
          <w:szCs w:val="28"/>
        </w:rPr>
        <w:t xml:space="preserve"> </w:t>
      </w:r>
      <w:r w:rsidRPr="0029546E">
        <w:rPr>
          <w:b/>
          <w:sz w:val="28"/>
          <w:szCs w:val="28"/>
        </w:rPr>
        <w:t>УЧЕБНОГО</w:t>
      </w:r>
      <w:r w:rsidRPr="0029546E">
        <w:rPr>
          <w:b/>
          <w:spacing w:val="-4"/>
          <w:sz w:val="28"/>
          <w:szCs w:val="28"/>
        </w:rPr>
        <w:t xml:space="preserve"> </w:t>
      </w:r>
      <w:r w:rsidRPr="0029546E">
        <w:rPr>
          <w:b/>
          <w:sz w:val="28"/>
          <w:szCs w:val="28"/>
        </w:rPr>
        <w:t>ПРЕДМЕТА</w:t>
      </w:r>
      <w:r w:rsidRPr="0029546E">
        <w:rPr>
          <w:b/>
          <w:spacing w:val="-4"/>
          <w:sz w:val="28"/>
          <w:szCs w:val="28"/>
        </w:rPr>
        <w:t xml:space="preserve"> </w:t>
      </w:r>
      <w:r w:rsidRPr="0029546E">
        <w:rPr>
          <w:b/>
          <w:sz w:val="28"/>
          <w:szCs w:val="28"/>
        </w:rPr>
        <w:t>«ЛИТЕРАТУРА»</w:t>
      </w:r>
      <w:r w:rsidRPr="0029546E"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6</w:t>
      </w:r>
      <w:r w:rsidRPr="0029546E">
        <w:rPr>
          <w:b/>
          <w:spacing w:val="-4"/>
          <w:sz w:val="28"/>
          <w:szCs w:val="28"/>
        </w:rPr>
        <w:t xml:space="preserve"> </w:t>
      </w:r>
      <w:r w:rsidRPr="0029546E">
        <w:rPr>
          <w:b/>
          <w:sz w:val="28"/>
          <w:szCs w:val="28"/>
        </w:rPr>
        <w:t>КЛАСС ОБУЧАЮЩИМИСЯ С НАРУШЕНИЯМИ ОПОРНО-ДВИГАТЕЛЬНОГО АППАРАТА (НОДА)</w:t>
      </w:r>
      <w:r>
        <w:rPr>
          <w:b/>
          <w:sz w:val="28"/>
          <w:szCs w:val="28"/>
        </w:rPr>
        <w:t xml:space="preserve"> </w:t>
      </w:r>
      <w:r w:rsidRPr="0029546E">
        <w:rPr>
          <w:b/>
          <w:sz w:val="28"/>
          <w:szCs w:val="28"/>
        </w:rPr>
        <w:t>АДАПТИРОВАННОЙ</w:t>
      </w:r>
      <w:r w:rsidRPr="0029546E">
        <w:rPr>
          <w:b/>
          <w:spacing w:val="-9"/>
          <w:sz w:val="28"/>
          <w:szCs w:val="28"/>
        </w:rPr>
        <w:t xml:space="preserve"> </w:t>
      </w:r>
      <w:r w:rsidRPr="0029546E">
        <w:rPr>
          <w:b/>
          <w:sz w:val="28"/>
          <w:szCs w:val="28"/>
        </w:rPr>
        <w:t>ОСНОВНОЙ</w:t>
      </w:r>
      <w:r w:rsidRPr="0029546E">
        <w:rPr>
          <w:b/>
          <w:spacing w:val="-10"/>
          <w:sz w:val="28"/>
          <w:szCs w:val="28"/>
        </w:rPr>
        <w:t xml:space="preserve"> </w:t>
      </w:r>
      <w:r w:rsidRPr="0029546E">
        <w:rPr>
          <w:b/>
          <w:sz w:val="28"/>
          <w:szCs w:val="28"/>
        </w:rPr>
        <w:t>ОБЩЕОБРАЗОВАТЕЛЬНОЙ</w:t>
      </w:r>
      <w:r w:rsidRPr="0029546E">
        <w:rPr>
          <w:b/>
          <w:spacing w:val="-8"/>
          <w:sz w:val="28"/>
          <w:szCs w:val="28"/>
        </w:rPr>
        <w:t xml:space="preserve"> </w:t>
      </w:r>
      <w:r w:rsidRPr="0029546E">
        <w:rPr>
          <w:b/>
          <w:sz w:val="28"/>
          <w:szCs w:val="28"/>
        </w:rPr>
        <w:t>ПРОГРАММЫ</w:t>
      </w:r>
      <w:r w:rsidRPr="0029546E">
        <w:rPr>
          <w:b/>
          <w:spacing w:val="-13"/>
          <w:sz w:val="28"/>
          <w:szCs w:val="28"/>
        </w:rPr>
        <w:t xml:space="preserve"> </w:t>
      </w:r>
      <w:r w:rsidRPr="0029546E">
        <w:rPr>
          <w:b/>
          <w:sz w:val="28"/>
          <w:szCs w:val="28"/>
        </w:rPr>
        <w:t>ОСНОВНОГО ОБ</w:t>
      </w:r>
      <w:r>
        <w:rPr>
          <w:b/>
          <w:sz w:val="28"/>
          <w:szCs w:val="28"/>
        </w:rPr>
        <w:t>ЩЕГО ОБРАЗОВАНИЯ (ВАРИАНТ 6.2.)</w:t>
      </w:r>
    </w:p>
    <w:p w:rsidR="0029546E" w:rsidRPr="0029546E" w:rsidRDefault="0029546E" w:rsidP="0029546E">
      <w:pPr>
        <w:tabs>
          <w:tab w:val="left" w:pos="1005"/>
          <w:tab w:val="left" w:pos="4962"/>
        </w:tabs>
        <w:spacing w:line="278" w:lineRule="auto"/>
        <w:ind w:right="143"/>
        <w:rPr>
          <w:b/>
          <w:sz w:val="28"/>
          <w:szCs w:val="28"/>
        </w:rPr>
      </w:pPr>
    </w:p>
    <w:p w:rsidR="00AE4C07" w:rsidRPr="0029546E" w:rsidRDefault="0029546E" w:rsidP="0029546E">
      <w:pPr>
        <w:tabs>
          <w:tab w:val="left" w:pos="4962"/>
        </w:tabs>
        <w:ind w:firstLine="709"/>
        <w:jc w:val="both"/>
        <w:rPr>
          <w:i/>
          <w:sz w:val="28"/>
          <w:szCs w:val="28"/>
        </w:rPr>
      </w:pPr>
      <w:r w:rsidRPr="0029546E">
        <w:rPr>
          <w:i/>
          <w:sz w:val="28"/>
          <w:szCs w:val="28"/>
        </w:rPr>
        <w:t>Личностные</w:t>
      </w:r>
      <w:r w:rsidRPr="0029546E">
        <w:rPr>
          <w:i/>
          <w:spacing w:val="-4"/>
          <w:sz w:val="28"/>
          <w:szCs w:val="28"/>
        </w:rPr>
        <w:t xml:space="preserve"> </w:t>
      </w:r>
      <w:r w:rsidRPr="0029546E">
        <w:rPr>
          <w:i/>
          <w:spacing w:val="-2"/>
          <w:sz w:val="28"/>
          <w:szCs w:val="28"/>
        </w:rPr>
        <w:t>результаты:</w:t>
      </w:r>
    </w:p>
    <w:p w:rsidR="00881D8E" w:rsidRDefault="0029546E" w:rsidP="00432222">
      <w:pPr>
        <w:pStyle w:val="a4"/>
        <w:numPr>
          <w:ilvl w:val="0"/>
          <w:numId w:val="12"/>
        </w:numPr>
        <w:tabs>
          <w:tab w:val="left" w:pos="531"/>
          <w:tab w:val="left" w:pos="993"/>
        </w:tabs>
        <w:spacing w:before="0" w:line="276" w:lineRule="auto"/>
        <w:ind w:left="0" w:right="131" w:firstLine="709"/>
        <w:jc w:val="both"/>
        <w:rPr>
          <w:sz w:val="28"/>
          <w:szCs w:val="28"/>
        </w:rPr>
      </w:pPr>
      <w:r w:rsidRPr="0029546E">
        <w:rPr>
          <w:sz w:val="28"/>
          <w:szCs w:val="28"/>
        </w:rPr>
        <w:t>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</w:t>
      </w:r>
      <w:r w:rsidRPr="0029546E">
        <w:rPr>
          <w:spacing w:val="40"/>
          <w:sz w:val="28"/>
          <w:szCs w:val="28"/>
        </w:rPr>
        <w:t xml:space="preserve"> </w:t>
      </w:r>
      <w:r w:rsidRPr="0029546E">
        <w:rPr>
          <w:sz w:val="28"/>
          <w:szCs w:val="28"/>
        </w:rPr>
        <w:t>и</w:t>
      </w:r>
      <w:r w:rsidRPr="0029546E">
        <w:rPr>
          <w:spacing w:val="40"/>
          <w:sz w:val="28"/>
          <w:szCs w:val="28"/>
        </w:rPr>
        <w:t xml:space="preserve"> </w:t>
      </w:r>
      <w:r w:rsidRPr="0029546E">
        <w:rPr>
          <w:sz w:val="28"/>
          <w:szCs w:val="28"/>
        </w:rPr>
        <w:t>долга</w:t>
      </w:r>
      <w:r w:rsidRPr="0029546E">
        <w:rPr>
          <w:spacing w:val="40"/>
          <w:sz w:val="28"/>
          <w:szCs w:val="28"/>
        </w:rPr>
        <w:t xml:space="preserve"> </w:t>
      </w:r>
      <w:r w:rsidRPr="0029546E">
        <w:rPr>
          <w:sz w:val="28"/>
          <w:szCs w:val="28"/>
        </w:rPr>
        <w:t>перед Родиной, идентификация себя в</w:t>
      </w:r>
      <w:r w:rsidR="00432222">
        <w:rPr>
          <w:sz w:val="28"/>
          <w:szCs w:val="28"/>
        </w:rPr>
        <w:t xml:space="preserve"> </w:t>
      </w:r>
      <w:r w:rsidR="00881D8E">
        <w:rPr>
          <w:sz w:val="28"/>
          <w:szCs w:val="28"/>
        </w:rPr>
        <w:t xml:space="preserve"> </w:t>
      </w:r>
      <w:r w:rsidRPr="00881D8E">
        <w:rPr>
          <w:sz w:val="28"/>
          <w:szCs w:val="28"/>
        </w:rPr>
        <w:t xml:space="preserve">качестве гражданина России, субъективная значимость использования русского </w:t>
      </w:r>
    </w:p>
    <w:p w:rsidR="00881D8E" w:rsidRDefault="00881D8E" w:rsidP="00881D8E">
      <w:pPr>
        <w:tabs>
          <w:tab w:val="left" w:pos="531"/>
          <w:tab w:val="left" w:pos="993"/>
        </w:tabs>
        <w:spacing w:line="276" w:lineRule="auto"/>
        <w:ind w:right="131"/>
        <w:rPr>
          <w:sz w:val="28"/>
          <w:szCs w:val="28"/>
        </w:rPr>
      </w:pPr>
    </w:p>
    <w:p w:rsidR="00AE4C07" w:rsidRPr="00881D8E" w:rsidRDefault="0029546E" w:rsidP="00881D8E">
      <w:pPr>
        <w:tabs>
          <w:tab w:val="left" w:pos="531"/>
          <w:tab w:val="left" w:pos="993"/>
        </w:tabs>
        <w:spacing w:line="276" w:lineRule="auto"/>
        <w:ind w:right="131"/>
        <w:jc w:val="both"/>
        <w:rPr>
          <w:sz w:val="28"/>
          <w:szCs w:val="28"/>
        </w:rPr>
      </w:pPr>
      <w:r w:rsidRPr="00881D8E">
        <w:rPr>
          <w:sz w:val="28"/>
          <w:szCs w:val="28"/>
        </w:rPr>
        <w:t>языка и языков народов России, осознание и ощущение личностной сопричастности судьбе российского народа). Осознание</w:t>
      </w:r>
      <w:r w:rsidRPr="00881D8E">
        <w:rPr>
          <w:spacing w:val="40"/>
          <w:sz w:val="28"/>
          <w:szCs w:val="28"/>
        </w:rPr>
        <w:t xml:space="preserve"> </w:t>
      </w:r>
      <w:r w:rsidRPr="00881D8E">
        <w:rPr>
          <w:sz w:val="28"/>
          <w:szCs w:val="28"/>
        </w:rPr>
        <w:t xml:space="preserve">этнической </w:t>
      </w:r>
      <w:r w:rsidRPr="00881D8E">
        <w:rPr>
          <w:sz w:val="28"/>
          <w:szCs w:val="28"/>
        </w:rPr>
        <w:lastRenderedPageBreak/>
        <w:t>принадлежности, знание истории, языка, культуры своего народа, своего края, основ</w:t>
      </w:r>
      <w:r w:rsidRPr="00881D8E">
        <w:rPr>
          <w:spacing w:val="40"/>
          <w:sz w:val="28"/>
          <w:szCs w:val="28"/>
        </w:rPr>
        <w:t xml:space="preserve"> </w:t>
      </w:r>
      <w:r w:rsidRPr="00881D8E">
        <w:rPr>
          <w:sz w:val="28"/>
          <w:szCs w:val="28"/>
        </w:rPr>
        <w:t>культурного</w:t>
      </w:r>
      <w:r w:rsidRPr="00881D8E">
        <w:rPr>
          <w:spacing w:val="40"/>
          <w:sz w:val="28"/>
          <w:szCs w:val="28"/>
        </w:rPr>
        <w:t xml:space="preserve"> </w:t>
      </w:r>
      <w:r w:rsidRPr="00881D8E">
        <w:rPr>
          <w:sz w:val="28"/>
          <w:szCs w:val="28"/>
        </w:rPr>
        <w:t>наследия</w:t>
      </w:r>
      <w:r w:rsidRPr="00881D8E">
        <w:rPr>
          <w:spacing w:val="40"/>
          <w:sz w:val="28"/>
          <w:szCs w:val="28"/>
        </w:rPr>
        <w:t xml:space="preserve"> </w:t>
      </w:r>
      <w:r w:rsidRPr="00881D8E">
        <w:rPr>
          <w:sz w:val="28"/>
          <w:szCs w:val="28"/>
        </w:rPr>
        <w:t>народов</w:t>
      </w:r>
      <w:r w:rsidRPr="00881D8E">
        <w:rPr>
          <w:spacing w:val="40"/>
          <w:sz w:val="28"/>
          <w:szCs w:val="28"/>
        </w:rPr>
        <w:t xml:space="preserve"> </w:t>
      </w:r>
      <w:r w:rsidRPr="00881D8E">
        <w:rPr>
          <w:sz w:val="28"/>
          <w:szCs w:val="28"/>
        </w:rPr>
        <w:t>России</w:t>
      </w:r>
      <w:r w:rsidRPr="00881D8E">
        <w:rPr>
          <w:spacing w:val="40"/>
          <w:sz w:val="28"/>
          <w:szCs w:val="28"/>
        </w:rPr>
        <w:t xml:space="preserve"> </w:t>
      </w:r>
      <w:r w:rsidRPr="00881D8E">
        <w:rPr>
          <w:sz w:val="28"/>
          <w:szCs w:val="28"/>
        </w:rPr>
        <w:t>и</w:t>
      </w:r>
      <w:r w:rsidRPr="00881D8E">
        <w:rPr>
          <w:spacing w:val="40"/>
          <w:sz w:val="28"/>
          <w:szCs w:val="28"/>
        </w:rPr>
        <w:t xml:space="preserve"> </w:t>
      </w:r>
      <w:r w:rsidRPr="00881D8E">
        <w:rPr>
          <w:sz w:val="28"/>
          <w:szCs w:val="28"/>
        </w:rPr>
        <w:t>человечества</w:t>
      </w:r>
      <w:r w:rsidRPr="00881D8E">
        <w:rPr>
          <w:spacing w:val="40"/>
          <w:sz w:val="28"/>
          <w:szCs w:val="28"/>
        </w:rPr>
        <w:t xml:space="preserve"> </w:t>
      </w:r>
      <w:r w:rsidRPr="00881D8E">
        <w:rPr>
          <w:sz w:val="28"/>
          <w:szCs w:val="28"/>
        </w:rPr>
        <w:t>(идентичность</w:t>
      </w:r>
      <w:r w:rsidRPr="00881D8E">
        <w:rPr>
          <w:spacing w:val="40"/>
          <w:sz w:val="28"/>
          <w:szCs w:val="28"/>
        </w:rPr>
        <w:t xml:space="preserve"> </w:t>
      </w:r>
      <w:r w:rsidRPr="00881D8E">
        <w:rPr>
          <w:sz w:val="28"/>
          <w:szCs w:val="28"/>
        </w:rPr>
        <w:t>человека</w:t>
      </w:r>
      <w:r w:rsidRPr="00881D8E">
        <w:rPr>
          <w:spacing w:val="40"/>
          <w:sz w:val="28"/>
          <w:szCs w:val="28"/>
        </w:rPr>
        <w:t xml:space="preserve"> </w:t>
      </w:r>
      <w:r w:rsidRPr="00881D8E">
        <w:rPr>
          <w:sz w:val="28"/>
          <w:szCs w:val="28"/>
        </w:rPr>
        <w:t>с российской многонациональной культурой, сопричастность истории народов и</w:t>
      </w:r>
      <w:r w:rsidRPr="00881D8E">
        <w:rPr>
          <w:spacing w:val="80"/>
          <w:sz w:val="28"/>
          <w:szCs w:val="28"/>
        </w:rPr>
        <w:t xml:space="preserve"> </w:t>
      </w:r>
      <w:r w:rsidRPr="00881D8E">
        <w:rPr>
          <w:sz w:val="28"/>
          <w:szCs w:val="28"/>
        </w:rPr>
        <w:t xml:space="preserve">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</w:t>
      </w:r>
      <w:r w:rsidRPr="00881D8E">
        <w:rPr>
          <w:spacing w:val="-2"/>
          <w:sz w:val="28"/>
          <w:szCs w:val="28"/>
        </w:rPr>
        <w:t>мира.</w:t>
      </w:r>
    </w:p>
    <w:p w:rsidR="00AE4C07" w:rsidRPr="0029546E" w:rsidRDefault="0029546E" w:rsidP="0029546E">
      <w:pPr>
        <w:pStyle w:val="a4"/>
        <w:numPr>
          <w:ilvl w:val="0"/>
          <w:numId w:val="12"/>
        </w:numPr>
        <w:tabs>
          <w:tab w:val="left" w:pos="543"/>
          <w:tab w:val="left" w:pos="993"/>
        </w:tabs>
        <w:spacing w:before="0" w:line="276" w:lineRule="auto"/>
        <w:ind w:left="0" w:right="135" w:firstLine="709"/>
        <w:jc w:val="both"/>
        <w:rPr>
          <w:sz w:val="28"/>
          <w:szCs w:val="28"/>
        </w:rPr>
      </w:pPr>
      <w:r w:rsidRPr="0029546E">
        <w:rPr>
          <w:sz w:val="28"/>
          <w:szCs w:val="28"/>
        </w:rPr>
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</w:t>
      </w:r>
      <w:r w:rsidRPr="0029546E">
        <w:rPr>
          <w:spacing w:val="40"/>
          <w:sz w:val="28"/>
          <w:szCs w:val="28"/>
        </w:rPr>
        <w:t xml:space="preserve"> </w:t>
      </w:r>
      <w:r w:rsidRPr="0029546E">
        <w:rPr>
          <w:sz w:val="28"/>
          <w:szCs w:val="28"/>
        </w:rPr>
        <w:t>познавательных интересов.</w:t>
      </w:r>
    </w:p>
    <w:p w:rsidR="00AE4C07" w:rsidRPr="0029546E" w:rsidRDefault="0029546E" w:rsidP="0029546E">
      <w:pPr>
        <w:pStyle w:val="a4"/>
        <w:numPr>
          <w:ilvl w:val="0"/>
          <w:numId w:val="12"/>
        </w:numPr>
        <w:tabs>
          <w:tab w:val="left" w:pos="591"/>
          <w:tab w:val="left" w:pos="993"/>
        </w:tabs>
        <w:spacing w:before="0" w:line="276" w:lineRule="auto"/>
        <w:ind w:left="0" w:right="130" w:firstLine="709"/>
        <w:jc w:val="both"/>
        <w:rPr>
          <w:sz w:val="28"/>
          <w:szCs w:val="28"/>
        </w:rPr>
      </w:pPr>
      <w:r w:rsidRPr="0029546E">
        <w:rPr>
          <w:sz w:val="28"/>
          <w:szCs w:val="28"/>
        </w:rPr>
        <w:t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</w:t>
      </w:r>
      <w:r w:rsidRPr="0029546E">
        <w:rPr>
          <w:spacing w:val="-3"/>
          <w:sz w:val="28"/>
          <w:szCs w:val="28"/>
        </w:rPr>
        <w:t xml:space="preserve"> </w:t>
      </w:r>
      <w:r w:rsidRPr="0029546E">
        <w:rPr>
          <w:sz w:val="28"/>
          <w:szCs w:val="28"/>
        </w:rPr>
        <w:t>к религиозным</w:t>
      </w:r>
      <w:r w:rsidRPr="0029546E">
        <w:rPr>
          <w:spacing w:val="-1"/>
          <w:sz w:val="28"/>
          <w:szCs w:val="28"/>
        </w:rPr>
        <w:t xml:space="preserve"> </w:t>
      </w:r>
      <w:r w:rsidRPr="0029546E">
        <w:rPr>
          <w:sz w:val="28"/>
          <w:szCs w:val="28"/>
        </w:rPr>
        <w:t>чувствам, взглядам людей или</w:t>
      </w:r>
      <w:r w:rsidRPr="0029546E">
        <w:rPr>
          <w:spacing w:val="-2"/>
          <w:sz w:val="28"/>
          <w:szCs w:val="28"/>
        </w:rPr>
        <w:t xml:space="preserve"> </w:t>
      </w:r>
      <w:r w:rsidRPr="0029546E">
        <w:rPr>
          <w:sz w:val="28"/>
          <w:szCs w:val="28"/>
        </w:rPr>
        <w:t>их отсутствию;</w:t>
      </w:r>
      <w:r w:rsidRPr="0029546E">
        <w:rPr>
          <w:spacing w:val="-2"/>
          <w:sz w:val="28"/>
          <w:szCs w:val="28"/>
        </w:rPr>
        <w:t xml:space="preserve"> </w:t>
      </w:r>
      <w:r w:rsidRPr="0029546E">
        <w:rPr>
          <w:sz w:val="28"/>
          <w:szCs w:val="28"/>
        </w:rPr>
        <w:t>знание</w:t>
      </w:r>
      <w:r w:rsidRPr="0029546E">
        <w:rPr>
          <w:spacing w:val="-1"/>
          <w:sz w:val="28"/>
          <w:szCs w:val="28"/>
        </w:rPr>
        <w:t xml:space="preserve"> </w:t>
      </w:r>
      <w:r w:rsidRPr="0029546E">
        <w:rPr>
          <w:sz w:val="28"/>
          <w:szCs w:val="28"/>
        </w:rPr>
        <w:t>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AE4C07" w:rsidRDefault="0029546E" w:rsidP="00432222">
      <w:pPr>
        <w:pStyle w:val="a4"/>
        <w:numPr>
          <w:ilvl w:val="0"/>
          <w:numId w:val="12"/>
        </w:numPr>
        <w:tabs>
          <w:tab w:val="left" w:pos="675"/>
          <w:tab w:val="left" w:pos="993"/>
        </w:tabs>
        <w:spacing w:before="0" w:line="278" w:lineRule="auto"/>
        <w:ind w:left="0" w:right="136" w:firstLine="709"/>
        <w:jc w:val="both"/>
        <w:rPr>
          <w:sz w:val="28"/>
          <w:szCs w:val="28"/>
        </w:rPr>
      </w:pPr>
      <w:r w:rsidRPr="0029546E">
        <w:rPr>
          <w:sz w:val="28"/>
          <w:szCs w:val="28"/>
        </w:rPr>
        <w:t xml:space="preserve">Сформированность целостного мировоззрения, соответствующего современному уровню развития науки и общественной практики, </w:t>
      </w:r>
      <w:r w:rsidR="00881D8E">
        <w:rPr>
          <w:sz w:val="28"/>
          <w:szCs w:val="28"/>
        </w:rPr>
        <w:t xml:space="preserve"> </w:t>
      </w:r>
      <w:r w:rsidRPr="00881D8E">
        <w:rPr>
          <w:sz w:val="28"/>
          <w:szCs w:val="28"/>
        </w:rPr>
        <w:t>учитывающего</w:t>
      </w:r>
      <w:r w:rsidRPr="00881D8E">
        <w:rPr>
          <w:spacing w:val="40"/>
          <w:sz w:val="28"/>
          <w:szCs w:val="28"/>
        </w:rPr>
        <w:t xml:space="preserve"> </w:t>
      </w:r>
      <w:r w:rsidRPr="00881D8E">
        <w:rPr>
          <w:sz w:val="28"/>
          <w:szCs w:val="28"/>
        </w:rPr>
        <w:t>социальное, культурное, языковое, духовное многообразие современного мира.</w:t>
      </w:r>
    </w:p>
    <w:p w:rsidR="00881D8E" w:rsidRPr="00881D8E" w:rsidRDefault="00881D8E" w:rsidP="00881D8E">
      <w:pPr>
        <w:pStyle w:val="a4"/>
        <w:tabs>
          <w:tab w:val="left" w:pos="675"/>
          <w:tab w:val="left" w:pos="993"/>
        </w:tabs>
        <w:spacing w:before="0" w:line="278" w:lineRule="auto"/>
        <w:ind w:left="709" w:right="136"/>
        <w:rPr>
          <w:sz w:val="28"/>
          <w:szCs w:val="28"/>
        </w:rPr>
      </w:pPr>
    </w:p>
    <w:p w:rsidR="00AE4C07" w:rsidRPr="0029546E" w:rsidRDefault="0029546E" w:rsidP="0029546E">
      <w:pPr>
        <w:pStyle w:val="a4"/>
        <w:numPr>
          <w:ilvl w:val="0"/>
          <w:numId w:val="12"/>
        </w:numPr>
        <w:tabs>
          <w:tab w:val="left" w:pos="586"/>
          <w:tab w:val="left" w:pos="993"/>
        </w:tabs>
        <w:spacing w:before="0" w:line="276" w:lineRule="auto"/>
        <w:ind w:left="0" w:right="128" w:firstLine="709"/>
        <w:jc w:val="both"/>
        <w:rPr>
          <w:sz w:val="28"/>
          <w:szCs w:val="28"/>
        </w:rPr>
      </w:pPr>
      <w:r w:rsidRPr="0029546E">
        <w:rPr>
          <w:sz w:val="28"/>
          <w:szCs w:val="28"/>
        </w:rPr>
        <w:t xml:space="preserve">Осознанное, уважительное и доброжелательное отношение к другому человеку, его мнению, мировоззрению, культуре, языку, вере, гражданской </w:t>
      </w:r>
      <w:r w:rsidRPr="0029546E">
        <w:rPr>
          <w:sz w:val="28"/>
          <w:szCs w:val="28"/>
        </w:rPr>
        <w:lastRenderedPageBreak/>
        <w:t xml:space="preserve">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</w:t>
      </w:r>
      <w:r w:rsidRPr="0029546E">
        <w:rPr>
          <w:spacing w:val="-2"/>
          <w:sz w:val="28"/>
          <w:szCs w:val="28"/>
        </w:rPr>
        <w:t>переговоров).</w:t>
      </w:r>
    </w:p>
    <w:p w:rsidR="00AE4C07" w:rsidRPr="0029546E" w:rsidRDefault="0029546E" w:rsidP="00432222">
      <w:pPr>
        <w:pStyle w:val="a4"/>
        <w:numPr>
          <w:ilvl w:val="0"/>
          <w:numId w:val="12"/>
        </w:numPr>
        <w:tabs>
          <w:tab w:val="left" w:pos="610"/>
          <w:tab w:val="left" w:pos="993"/>
        </w:tabs>
        <w:spacing w:before="0" w:line="276" w:lineRule="auto"/>
        <w:ind w:left="0" w:right="128" w:firstLine="709"/>
        <w:jc w:val="both"/>
        <w:rPr>
          <w:sz w:val="28"/>
          <w:szCs w:val="28"/>
        </w:rPr>
      </w:pPr>
      <w:r w:rsidRPr="0029546E">
        <w:rPr>
          <w:sz w:val="28"/>
          <w:szCs w:val="28"/>
        </w:rPr>
        <w:t>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</w:t>
      </w:r>
      <w:r w:rsidRPr="0029546E">
        <w:rPr>
          <w:spacing w:val="40"/>
          <w:sz w:val="28"/>
          <w:szCs w:val="28"/>
        </w:rPr>
        <w:t xml:space="preserve"> </w:t>
      </w:r>
      <w:r w:rsidRPr="0029546E">
        <w:rPr>
          <w:sz w:val="28"/>
          <w:szCs w:val="28"/>
        </w:rPr>
        <w:t>этнокультурных,</w:t>
      </w:r>
      <w:r w:rsidRPr="0029546E">
        <w:rPr>
          <w:spacing w:val="40"/>
          <w:sz w:val="28"/>
          <w:szCs w:val="28"/>
        </w:rPr>
        <w:t xml:space="preserve"> </w:t>
      </w:r>
      <w:r w:rsidRPr="0029546E">
        <w:rPr>
          <w:sz w:val="28"/>
          <w:szCs w:val="28"/>
        </w:rPr>
        <w:t>социальных и экономических особенностей (формирование готовности к участию в процессе упорядочения социальных связей и</w:t>
      </w:r>
      <w:r w:rsidRPr="0029546E">
        <w:rPr>
          <w:spacing w:val="40"/>
          <w:sz w:val="28"/>
          <w:szCs w:val="28"/>
        </w:rPr>
        <w:t xml:space="preserve"> </w:t>
      </w:r>
      <w:r w:rsidRPr="0029546E">
        <w:rPr>
          <w:sz w:val="28"/>
          <w:szCs w:val="28"/>
        </w:rPr>
        <w:t>отношений, в которые включены и которые</w:t>
      </w:r>
      <w:r w:rsidR="00432222">
        <w:rPr>
          <w:sz w:val="28"/>
          <w:szCs w:val="28"/>
        </w:rPr>
        <w:t xml:space="preserve"> </w:t>
      </w:r>
      <w:r w:rsidRPr="0029546E">
        <w:rPr>
          <w:sz w:val="28"/>
          <w:szCs w:val="28"/>
        </w:rPr>
        <w:t>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</w:t>
      </w:r>
      <w:r w:rsidRPr="0029546E">
        <w:rPr>
          <w:spacing w:val="-5"/>
          <w:sz w:val="28"/>
          <w:szCs w:val="28"/>
        </w:rPr>
        <w:t xml:space="preserve"> </w:t>
      </w:r>
      <w:r w:rsidRPr="0029546E">
        <w:rPr>
          <w:sz w:val="28"/>
          <w:szCs w:val="28"/>
        </w:rPr>
        <w:t>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AE4C07" w:rsidRPr="0029546E" w:rsidRDefault="0029546E" w:rsidP="0029546E">
      <w:pPr>
        <w:pStyle w:val="a4"/>
        <w:numPr>
          <w:ilvl w:val="0"/>
          <w:numId w:val="12"/>
        </w:numPr>
        <w:tabs>
          <w:tab w:val="left" w:pos="567"/>
          <w:tab w:val="left" w:pos="993"/>
        </w:tabs>
        <w:spacing w:before="0" w:line="276" w:lineRule="auto"/>
        <w:ind w:left="0" w:right="131" w:firstLine="709"/>
        <w:jc w:val="both"/>
        <w:rPr>
          <w:sz w:val="28"/>
          <w:szCs w:val="28"/>
        </w:rPr>
      </w:pPr>
      <w:r w:rsidRPr="0029546E">
        <w:rPr>
          <w:sz w:val="28"/>
          <w:szCs w:val="28"/>
        </w:rPr>
        <w:t xml:space="preserve">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</w:t>
      </w:r>
      <w:r w:rsidRPr="0029546E">
        <w:rPr>
          <w:spacing w:val="-2"/>
          <w:sz w:val="28"/>
          <w:szCs w:val="28"/>
        </w:rPr>
        <w:t>дорогах.</w:t>
      </w:r>
    </w:p>
    <w:p w:rsidR="00881D8E" w:rsidRDefault="0029546E" w:rsidP="00432222">
      <w:pPr>
        <w:pStyle w:val="a4"/>
        <w:numPr>
          <w:ilvl w:val="0"/>
          <w:numId w:val="12"/>
        </w:numPr>
        <w:tabs>
          <w:tab w:val="left" w:pos="550"/>
          <w:tab w:val="left" w:pos="993"/>
        </w:tabs>
        <w:spacing w:before="0" w:line="276" w:lineRule="auto"/>
        <w:ind w:left="0" w:right="130" w:firstLine="709"/>
        <w:jc w:val="both"/>
        <w:rPr>
          <w:sz w:val="28"/>
          <w:szCs w:val="28"/>
        </w:rPr>
      </w:pPr>
      <w:r w:rsidRPr="0029546E">
        <w:rPr>
          <w:sz w:val="28"/>
          <w:szCs w:val="28"/>
        </w:rPr>
        <w:t>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</w:t>
      </w:r>
      <w:r w:rsidR="00881D8E">
        <w:rPr>
          <w:sz w:val="28"/>
          <w:szCs w:val="28"/>
        </w:rPr>
        <w:t xml:space="preserve"> </w:t>
      </w:r>
      <w:r w:rsidRPr="00881D8E">
        <w:rPr>
          <w:sz w:val="28"/>
          <w:szCs w:val="28"/>
        </w:rPr>
        <w:t>способа познания жизни и средства</w:t>
      </w:r>
      <w:r w:rsidRPr="00881D8E">
        <w:rPr>
          <w:spacing w:val="40"/>
          <w:sz w:val="28"/>
          <w:szCs w:val="28"/>
        </w:rPr>
        <w:t xml:space="preserve"> </w:t>
      </w:r>
      <w:r w:rsidRPr="00881D8E">
        <w:rPr>
          <w:sz w:val="28"/>
          <w:szCs w:val="28"/>
        </w:rPr>
        <w:t xml:space="preserve">организации общения; эстетическое, эмоционально-ценностное видение окружающего мира; способность к </w:t>
      </w:r>
    </w:p>
    <w:p w:rsidR="00881D8E" w:rsidRDefault="00881D8E" w:rsidP="00881D8E">
      <w:pPr>
        <w:pStyle w:val="a4"/>
        <w:tabs>
          <w:tab w:val="left" w:pos="550"/>
          <w:tab w:val="left" w:pos="993"/>
        </w:tabs>
        <w:spacing w:before="0" w:line="276" w:lineRule="auto"/>
        <w:ind w:left="709" w:right="130"/>
        <w:jc w:val="right"/>
        <w:rPr>
          <w:sz w:val="28"/>
          <w:szCs w:val="28"/>
        </w:rPr>
      </w:pPr>
    </w:p>
    <w:p w:rsidR="00881D8E" w:rsidRDefault="00881D8E" w:rsidP="00881D8E">
      <w:pPr>
        <w:pStyle w:val="a4"/>
        <w:tabs>
          <w:tab w:val="left" w:pos="550"/>
          <w:tab w:val="left" w:pos="993"/>
        </w:tabs>
        <w:spacing w:before="0" w:line="276" w:lineRule="auto"/>
        <w:ind w:left="709" w:right="130"/>
        <w:jc w:val="right"/>
        <w:rPr>
          <w:sz w:val="28"/>
          <w:szCs w:val="28"/>
        </w:rPr>
      </w:pPr>
    </w:p>
    <w:p w:rsidR="00AE4C07" w:rsidRPr="00881D8E" w:rsidRDefault="00881D8E" w:rsidP="00881D8E">
      <w:pPr>
        <w:tabs>
          <w:tab w:val="left" w:pos="550"/>
          <w:tab w:val="left" w:pos="993"/>
        </w:tabs>
        <w:spacing w:line="276" w:lineRule="auto"/>
        <w:ind w:right="130"/>
        <w:jc w:val="both"/>
        <w:rPr>
          <w:sz w:val="28"/>
          <w:szCs w:val="28"/>
        </w:rPr>
      </w:pPr>
      <w:r w:rsidRPr="00881D8E">
        <w:rPr>
          <w:sz w:val="28"/>
          <w:szCs w:val="28"/>
        </w:rPr>
        <w:t>эм</w:t>
      </w:r>
      <w:r w:rsidR="0029546E" w:rsidRPr="00881D8E">
        <w:rPr>
          <w:sz w:val="28"/>
          <w:szCs w:val="28"/>
        </w:rPr>
        <w:t xml:space="preserve">оционально-ценностному освоению мира, самовыражению и ориентации в художественном и нравственном пространстве культуры; уважение к истории </w:t>
      </w:r>
      <w:r w:rsidR="0029546E" w:rsidRPr="00881D8E">
        <w:rPr>
          <w:sz w:val="28"/>
          <w:szCs w:val="28"/>
        </w:rPr>
        <w:lastRenderedPageBreak/>
        <w:t>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</w:t>
      </w:r>
      <w:r w:rsidR="0029546E" w:rsidRPr="00881D8E">
        <w:rPr>
          <w:spacing w:val="-1"/>
          <w:sz w:val="28"/>
          <w:szCs w:val="28"/>
        </w:rPr>
        <w:t xml:space="preserve"> </w:t>
      </w:r>
      <w:r w:rsidR="0029546E" w:rsidRPr="00881D8E">
        <w:rPr>
          <w:sz w:val="28"/>
          <w:szCs w:val="28"/>
        </w:rPr>
        <w:t xml:space="preserve">художественной культуры как смысловой, эстетической и личностно-значимой </w:t>
      </w:r>
      <w:r w:rsidR="0029546E" w:rsidRPr="00881D8E">
        <w:rPr>
          <w:spacing w:val="-2"/>
          <w:sz w:val="28"/>
          <w:szCs w:val="28"/>
        </w:rPr>
        <w:t>ценности).</w:t>
      </w:r>
    </w:p>
    <w:p w:rsidR="00AE4C07" w:rsidRPr="0029546E" w:rsidRDefault="0029546E" w:rsidP="0029546E">
      <w:pPr>
        <w:pStyle w:val="a4"/>
        <w:numPr>
          <w:ilvl w:val="0"/>
          <w:numId w:val="12"/>
        </w:numPr>
        <w:tabs>
          <w:tab w:val="left" w:pos="596"/>
          <w:tab w:val="left" w:pos="993"/>
        </w:tabs>
        <w:spacing w:before="0" w:line="276" w:lineRule="auto"/>
        <w:ind w:left="0" w:right="133" w:firstLine="709"/>
        <w:jc w:val="both"/>
        <w:rPr>
          <w:sz w:val="28"/>
          <w:szCs w:val="28"/>
        </w:rPr>
      </w:pPr>
      <w:r w:rsidRPr="0029546E">
        <w:rPr>
          <w:sz w:val="28"/>
          <w:szCs w:val="28"/>
        </w:rPr>
        <w:t>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</w:t>
      </w:r>
      <w:r w:rsidRPr="0029546E">
        <w:rPr>
          <w:spacing w:val="40"/>
          <w:sz w:val="28"/>
          <w:szCs w:val="28"/>
        </w:rPr>
        <w:t xml:space="preserve"> </w:t>
      </w:r>
      <w:r w:rsidRPr="0029546E">
        <w:rPr>
          <w:sz w:val="28"/>
          <w:szCs w:val="28"/>
        </w:rPr>
        <w:t>жизненных</w:t>
      </w:r>
      <w:r w:rsidRPr="0029546E">
        <w:rPr>
          <w:spacing w:val="40"/>
          <w:sz w:val="28"/>
          <w:szCs w:val="28"/>
        </w:rPr>
        <w:t xml:space="preserve"> </w:t>
      </w:r>
      <w:r w:rsidRPr="0029546E">
        <w:rPr>
          <w:sz w:val="28"/>
          <w:szCs w:val="28"/>
        </w:rPr>
        <w:t>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AE4C07" w:rsidRPr="0029546E" w:rsidRDefault="0029546E" w:rsidP="0029546E">
      <w:pPr>
        <w:pStyle w:val="1"/>
        <w:tabs>
          <w:tab w:val="left" w:pos="4962"/>
        </w:tabs>
        <w:spacing w:line="276" w:lineRule="auto"/>
        <w:ind w:left="0" w:right="124" w:firstLine="709"/>
        <w:jc w:val="both"/>
        <w:rPr>
          <w:b w:val="0"/>
          <w:i/>
          <w:sz w:val="28"/>
          <w:szCs w:val="28"/>
        </w:rPr>
      </w:pPr>
      <w:r w:rsidRPr="0029546E">
        <w:rPr>
          <w:b w:val="0"/>
          <w:i/>
          <w:sz w:val="28"/>
          <w:szCs w:val="28"/>
        </w:rPr>
        <w:t xml:space="preserve">Личностные результаты </w:t>
      </w:r>
      <w:r w:rsidRPr="0029546E">
        <w:rPr>
          <w:b w:val="0"/>
          <w:sz w:val="28"/>
          <w:szCs w:val="28"/>
        </w:rPr>
        <w:t>особенно важные для обучающихся с нарушениями опорно- двигательного аппарата:</w:t>
      </w:r>
    </w:p>
    <w:p w:rsidR="00AE4C07" w:rsidRPr="0029546E" w:rsidRDefault="00881D8E" w:rsidP="00432222">
      <w:pPr>
        <w:pStyle w:val="a4"/>
        <w:tabs>
          <w:tab w:val="left" w:pos="425"/>
          <w:tab w:val="left" w:pos="709"/>
        </w:tabs>
        <w:spacing w:before="0" w:line="276" w:lineRule="auto"/>
        <w:ind w:left="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9546E" w:rsidRPr="0029546E">
        <w:rPr>
          <w:sz w:val="28"/>
          <w:szCs w:val="28"/>
        </w:rPr>
        <w:t>владение</w:t>
      </w:r>
      <w:r w:rsidR="0029546E" w:rsidRPr="0029546E">
        <w:rPr>
          <w:spacing w:val="-12"/>
          <w:sz w:val="28"/>
          <w:szCs w:val="28"/>
        </w:rPr>
        <w:t xml:space="preserve"> </w:t>
      </w:r>
      <w:r w:rsidR="0029546E" w:rsidRPr="0029546E">
        <w:rPr>
          <w:sz w:val="28"/>
          <w:szCs w:val="28"/>
        </w:rPr>
        <w:t>навыками</w:t>
      </w:r>
      <w:r w:rsidR="0029546E" w:rsidRPr="0029546E">
        <w:rPr>
          <w:spacing w:val="-11"/>
          <w:sz w:val="28"/>
          <w:szCs w:val="28"/>
        </w:rPr>
        <w:t xml:space="preserve"> </w:t>
      </w:r>
      <w:r w:rsidR="0029546E" w:rsidRPr="0029546E">
        <w:rPr>
          <w:sz w:val="28"/>
          <w:szCs w:val="28"/>
        </w:rPr>
        <w:t>пространственной</w:t>
      </w:r>
      <w:r w:rsidR="0029546E" w:rsidRPr="0029546E">
        <w:rPr>
          <w:spacing w:val="-8"/>
          <w:sz w:val="28"/>
          <w:szCs w:val="28"/>
        </w:rPr>
        <w:t xml:space="preserve"> </w:t>
      </w:r>
      <w:r w:rsidR="0029546E" w:rsidRPr="0029546E">
        <w:rPr>
          <w:sz w:val="28"/>
          <w:szCs w:val="28"/>
        </w:rPr>
        <w:t>и</w:t>
      </w:r>
      <w:r w:rsidR="0029546E" w:rsidRPr="0029546E">
        <w:rPr>
          <w:spacing w:val="-8"/>
          <w:sz w:val="28"/>
          <w:szCs w:val="28"/>
        </w:rPr>
        <w:t xml:space="preserve"> </w:t>
      </w:r>
      <w:r w:rsidR="0029546E" w:rsidRPr="0029546E">
        <w:rPr>
          <w:sz w:val="28"/>
          <w:szCs w:val="28"/>
        </w:rPr>
        <w:t>социально-бытовой</w:t>
      </w:r>
      <w:r w:rsidR="0029546E" w:rsidRPr="0029546E">
        <w:rPr>
          <w:spacing w:val="-12"/>
          <w:sz w:val="28"/>
          <w:szCs w:val="28"/>
        </w:rPr>
        <w:t xml:space="preserve"> </w:t>
      </w:r>
      <w:r w:rsidR="0029546E" w:rsidRPr="0029546E">
        <w:rPr>
          <w:spacing w:val="-2"/>
          <w:sz w:val="28"/>
          <w:szCs w:val="28"/>
        </w:rPr>
        <w:t>ориентировки;</w:t>
      </w:r>
    </w:p>
    <w:p w:rsidR="00432222" w:rsidRDefault="0029546E" w:rsidP="00432222">
      <w:pPr>
        <w:pStyle w:val="TableParagraph"/>
        <w:spacing w:line="276" w:lineRule="auto"/>
        <w:rPr>
          <w:sz w:val="28"/>
          <w:szCs w:val="28"/>
        </w:rPr>
      </w:pPr>
      <w:r w:rsidRPr="00432222">
        <w:rPr>
          <w:sz w:val="28"/>
          <w:szCs w:val="28"/>
        </w:rPr>
        <w:t>умение</w:t>
      </w:r>
      <w:r w:rsidRPr="00432222">
        <w:rPr>
          <w:spacing w:val="-5"/>
          <w:sz w:val="28"/>
          <w:szCs w:val="28"/>
        </w:rPr>
        <w:t xml:space="preserve"> </w:t>
      </w:r>
      <w:r w:rsidRPr="00432222">
        <w:rPr>
          <w:sz w:val="28"/>
          <w:szCs w:val="28"/>
        </w:rPr>
        <w:t>самостоятельно</w:t>
      </w:r>
      <w:r w:rsidRPr="00432222">
        <w:rPr>
          <w:spacing w:val="-7"/>
          <w:sz w:val="28"/>
          <w:szCs w:val="28"/>
        </w:rPr>
        <w:t xml:space="preserve"> </w:t>
      </w:r>
      <w:r w:rsidRPr="00432222">
        <w:rPr>
          <w:sz w:val="28"/>
          <w:szCs w:val="28"/>
        </w:rPr>
        <w:t>и</w:t>
      </w:r>
      <w:r w:rsidRPr="00432222">
        <w:rPr>
          <w:spacing w:val="-4"/>
          <w:sz w:val="28"/>
          <w:szCs w:val="28"/>
        </w:rPr>
        <w:t xml:space="preserve"> </w:t>
      </w:r>
      <w:r w:rsidRPr="00432222">
        <w:rPr>
          <w:sz w:val="28"/>
          <w:szCs w:val="28"/>
        </w:rPr>
        <w:t>безопасно</w:t>
      </w:r>
      <w:r w:rsidRPr="00432222">
        <w:rPr>
          <w:spacing w:val="-4"/>
          <w:sz w:val="28"/>
          <w:szCs w:val="28"/>
        </w:rPr>
        <w:t xml:space="preserve"> </w:t>
      </w:r>
      <w:r w:rsidRPr="00432222">
        <w:rPr>
          <w:sz w:val="28"/>
          <w:szCs w:val="28"/>
        </w:rPr>
        <w:t>передвигаться</w:t>
      </w:r>
      <w:r w:rsidRPr="00432222">
        <w:rPr>
          <w:spacing w:val="-4"/>
          <w:sz w:val="28"/>
          <w:szCs w:val="28"/>
        </w:rPr>
        <w:t xml:space="preserve"> </w:t>
      </w:r>
      <w:r w:rsidRPr="00432222">
        <w:rPr>
          <w:sz w:val="28"/>
          <w:szCs w:val="28"/>
        </w:rPr>
        <w:t>в</w:t>
      </w:r>
      <w:r w:rsidRPr="00432222">
        <w:rPr>
          <w:spacing w:val="-5"/>
          <w:sz w:val="28"/>
          <w:szCs w:val="28"/>
        </w:rPr>
        <w:t xml:space="preserve"> </w:t>
      </w:r>
      <w:r w:rsidRPr="00432222">
        <w:rPr>
          <w:sz w:val="28"/>
          <w:szCs w:val="28"/>
        </w:rPr>
        <w:t>знакомом</w:t>
      </w:r>
      <w:r w:rsidR="00432222" w:rsidRPr="00432222">
        <w:rPr>
          <w:spacing w:val="-5"/>
          <w:sz w:val="28"/>
          <w:szCs w:val="28"/>
        </w:rPr>
        <w:t xml:space="preserve"> </w:t>
      </w:r>
      <w:r w:rsidRPr="00432222">
        <w:rPr>
          <w:sz w:val="28"/>
          <w:szCs w:val="28"/>
        </w:rPr>
        <w:t>и</w:t>
      </w:r>
      <w:r w:rsidRPr="00432222">
        <w:rPr>
          <w:spacing w:val="-4"/>
          <w:sz w:val="28"/>
          <w:szCs w:val="28"/>
        </w:rPr>
        <w:t xml:space="preserve"> </w:t>
      </w:r>
      <w:r w:rsidRPr="00432222">
        <w:rPr>
          <w:sz w:val="28"/>
          <w:szCs w:val="28"/>
        </w:rPr>
        <w:t>незнакомом пространств</w:t>
      </w:r>
      <w:r w:rsidR="00432222" w:rsidRPr="00432222">
        <w:rPr>
          <w:sz w:val="28"/>
          <w:szCs w:val="28"/>
        </w:rPr>
        <w:t xml:space="preserve">е с использованием специального </w:t>
      </w:r>
      <w:r w:rsidRPr="00432222">
        <w:rPr>
          <w:sz w:val="28"/>
          <w:szCs w:val="28"/>
        </w:rPr>
        <w:t>оборудования;</w:t>
      </w:r>
    </w:p>
    <w:p w:rsidR="00AE4C07" w:rsidRPr="00432222" w:rsidRDefault="0029546E" w:rsidP="00881D8E">
      <w:pPr>
        <w:pStyle w:val="TableParagraph"/>
        <w:spacing w:line="276" w:lineRule="auto"/>
        <w:jc w:val="both"/>
        <w:rPr>
          <w:sz w:val="28"/>
          <w:szCs w:val="28"/>
        </w:rPr>
      </w:pPr>
      <w:r w:rsidRPr="00432222">
        <w:rPr>
          <w:spacing w:val="-2"/>
          <w:sz w:val="28"/>
          <w:szCs w:val="28"/>
        </w:rPr>
        <w:t>способность</w:t>
      </w:r>
      <w:r w:rsidRPr="00432222">
        <w:rPr>
          <w:sz w:val="28"/>
          <w:szCs w:val="28"/>
        </w:rPr>
        <w:tab/>
      </w:r>
      <w:r w:rsidRPr="00432222">
        <w:rPr>
          <w:spacing w:val="-10"/>
          <w:sz w:val="28"/>
          <w:szCs w:val="28"/>
        </w:rPr>
        <w:t>к</w:t>
      </w:r>
      <w:r w:rsidRPr="00432222">
        <w:rPr>
          <w:sz w:val="28"/>
          <w:szCs w:val="28"/>
        </w:rPr>
        <w:tab/>
      </w:r>
      <w:r w:rsidRPr="00432222">
        <w:rPr>
          <w:spacing w:val="-2"/>
          <w:sz w:val="28"/>
          <w:szCs w:val="28"/>
        </w:rPr>
        <w:t>осмыслению</w:t>
      </w:r>
      <w:r w:rsidRPr="00432222">
        <w:rPr>
          <w:sz w:val="28"/>
          <w:szCs w:val="28"/>
        </w:rPr>
        <w:tab/>
      </w:r>
      <w:r w:rsidRPr="00432222">
        <w:rPr>
          <w:spacing w:val="-10"/>
          <w:sz w:val="28"/>
          <w:szCs w:val="28"/>
        </w:rPr>
        <w:t>и</w:t>
      </w:r>
      <w:r w:rsidRPr="00432222">
        <w:rPr>
          <w:sz w:val="28"/>
          <w:szCs w:val="28"/>
        </w:rPr>
        <w:tab/>
      </w:r>
      <w:r w:rsidRPr="00432222">
        <w:rPr>
          <w:spacing w:val="-2"/>
          <w:sz w:val="28"/>
          <w:szCs w:val="28"/>
        </w:rPr>
        <w:t>дифференциации</w:t>
      </w:r>
      <w:r w:rsidRPr="00432222">
        <w:rPr>
          <w:sz w:val="28"/>
          <w:szCs w:val="28"/>
        </w:rPr>
        <w:tab/>
      </w:r>
      <w:r w:rsidRPr="00432222">
        <w:rPr>
          <w:spacing w:val="-2"/>
          <w:sz w:val="28"/>
          <w:szCs w:val="28"/>
        </w:rPr>
        <w:t>картины</w:t>
      </w:r>
      <w:r w:rsidR="00881D8E">
        <w:rPr>
          <w:sz w:val="28"/>
          <w:szCs w:val="28"/>
        </w:rPr>
        <w:t xml:space="preserve">  </w:t>
      </w:r>
      <w:r w:rsidRPr="00432222">
        <w:rPr>
          <w:spacing w:val="-2"/>
          <w:sz w:val="28"/>
          <w:szCs w:val="28"/>
        </w:rPr>
        <w:t>мира,</w:t>
      </w:r>
      <w:r w:rsidR="00881D8E">
        <w:rPr>
          <w:sz w:val="28"/>
          <w:szCs w:val="28"/>
        </w:rPr>
        <w:t xml:space="preserve"> </w:t>
      </w:r>
      <w:r w:rsidRPr="00432222">
        <w:rPr>
          <w:spacing w:val="-6"/>
          <w:sz w:val="28"/>
          <w:szCs w:val="28"/>
        </w:rPr>
        <w:t>ее</w:t>
      </w:r>
      <w:r w:rsidRPr="00432222">
        <w:rPr>
          <w:sz w:val="28"/>
          <w:szCs w:val="28"/>
        </w:rPr>
        <w:tab/>
      </w:r>
      <w:r w:rsidRPr="00432222">
        <w:rPr>
          <w:spacing w:val="-2"/>
          <w:sz w:val="28"/>
          <w:szCs w:val="28"/>
        </w:rPr>
        <w:t xml:space="preserve">временно </w:t>
      </w:r>
      <w:r w:rsidRPr="00432222">
        <w:rPr>
          <w:sz w:val="28"/>
          <w:szCs w:val="28"/>
        </w:rPr>
        <w:t>пространственной организации;</w:t>
      </w:r>
      <w:r w:rsidR="00A7445A" w:rsidRPr="00432222">
        <w:rPr>
          <w:sz w:val="28"/>
          <w:szCs w:val="28"/>
        </w:rPr>
        <w:t xml:space="preserve"> </w:t>
      </w:r>
      <w:r w:rsidR="00881D8E">
        <w:rPr>
          <w:sz w:val="28"/>
          <w:szCs w:val="28"/>
        </w:rPr>
        <w:t xml:space="preserve">способность к осмыслению </w:t>
      </w:r>
      <w:r w:rsidRPr="00432222">
        <w:rPr>
          <w:sz w:val="28"/>
          <w:szCs w:val="28"/>
        </w:rPr>
        <w:t>социального окружения, своего места в нем, принятие соответствующих возрасту ценностей и социальных ролей.</w:t>
      </w:r>
    </w:p>
    <w:p w:rsidR="00A7445A" w:rsidRDefault="00A7445A" w:rsidP="0029546E">
      <w:pPr>
        <w:pStyle w:val="1"/>
        <w:tabs>
          <w:tab w:val="left" w:pos="4962"/>
        </w:tabs>
        <w:ind w:left="0" w:firstLine="709"/>
        <w:jc w:val="both"/>
        <w:rPr>
          <w:sz w:val="28"/>
          <w:szCs w:val="28"/>
        </w:rPr>
      </w:pPr>
    </w:p>
    <w:p w:rsidR="00AE4C07" w:rsidRDefault="00A7445A" w:rsidP="0029546E">
      <w:pPr>
        <w:pStyle w:val="1"/>
        <w:tabs>
          <w:tab w:val="left" w:pos="4962"/>
        </w:tabs>
        <w:ind w:left="0" w:firstLine="709"/>
        <w:jc w:val="both"/>
        <w:rPr>
          <w:spacing w:val="-2"/>
          <w:sz w:val="28"/>
          <w:szCs w:val="28"/>
        </w:rPr>
      </w:pPr>
      <w:r w:rsidRPr="0029546E">
        <w:rPr>
          <w:sz w:val="28"/>
          <w:szCs w:val="28"/>
        </w:rPr>
        <w:t>МЕТАПРЕДМЕТНЫЕ</w:t>
      </w:r>
      <w:r w:rsidRPr="0029546E">
        <w:rPr>
          <w:spacing w:val="-13"/>
          <w:sz w:val="28"/>
          <w:szCs w:val="28"/>
        </w:rPr>
        <w:t xml:space="preserve"> </w:t>
      </w:r>
      <w:r w:rsidRPr="0029546E">
        <w:rPr>
          <w:spacing w:val="-2"/>
          <w:sz w:val="28"/>
          <w:szCs w:val="28"/>
        </w:rPr>
        <w:t>РЕЗУЛЬТАТЫ</w:t>
      </w:r>
    </w:p>
    <w:p w:rsidR="00A7445A" w:rsidRPr="0029546E" w:rsidRDefault="00A7445A" w:rsidP="0029546E">
      <w:pPr>
        <w:pStyle w:val="1"/>
        <w:tabs>
          <w:tab w:val="left" w:pos="4962"/>
        </w:tabs>
        <w:ind w:left="0" w:firstLine="709"/>
        <w:jc w:val="both"/>
        <w:rPr>
          <w:sz w:val="28"/>
          <w:szCs w:val="28"/>
        </w:rPr>
      </w:pPr>
    </w:p>
    <w:p w:rsidR="00881D8E" w:rsidRDefault="0029546E" w:rsidP="00881D8E">
      <w:pPr>
        <w:pStyle w:val="a3"/>
        <w:tabs>
          <w:tab w:val="left" w:pos="4962"/>
        </w:tabs>
        <w:spacing w:line="276" w:lineRule="auto"/>
        <w:ind w:left="0" w:right="130" w:firstLine="709"/>
        <w:rPr>
          <w:sz w:val="28"/>
          <w:szCs w:val="28"/>
        </w:rPr>
      </w:pPr>
      <w:r w:rsidRPr="0029546E">
        <w:rPr>
          <w:sz w:val="28"/>
          <w:szCs w:val="28"/>
        </w:rPr>
        <w:t>Метапредметные результаты включают освоенные обучающимися межпредметные понятия и универсальные учебные действия (регулятивные, познавательные, коммуникативные). Межпредметные понятия Условием формирования межпредметных понятий, таких, как система, факт, закономерность, феномен, анализ, синтез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</w:t>
      </w:r>
      <w:r w:rsidR="00881D8E">
        <w:rPr>
          <w:sz w:val="28"/>
          <w:szCs w:val="28"/>
        </w:rPr>
        <w:t xml:space="preserve">  </w:t>
      </w:r>
      <w:r w:rsidRPr="0029546E">
        <w:rPr>
          <w:sz w:val="28"/>
          <w:szCs w:val="28"/>
        </w:rPr>
        <w:t xml:space="preserve">перспективного круга чтения, в том числе досугового, подготовки к трудовой и социальной деятельности. У выпускников будет сформирована потребность в </w:t>
      </w:r>
    </w:p>
    <w:p w:rsidR="00881D8E" w:rsidRDefault="00881D8E" w:rsidP="00881D8E">
      <w:pPr>
        <w:pStyle w:val="a3"/>
        <w:tabs>
          <w:tab w:val="left" w:pos="4962"/>
        </w:tabs>
        <w:spacing w:line="276" w:lineRule="auto"/>
        <w:ind w:left="0" w:right="130"/>
        <w:rPr>
          <w:sz w:val="28"/>
          <w:szCs w:val="28"/>
        </w:rPr>
      </w:pPr>
    </w:p>
    <w:p w:rsidR="00AE4C07" w:rsidRPr="0029546E" w:rsidRDefault="0029546E" w:rsidP="00881D8E">
      <w:pPr>
        <w:pStyle w:val="a3"/>
        <w:tabs>
          <w:tab w:val="left" w:pos="4962"/>
        </w:tabs>
        <w:spacing w:line="276" w:lineRule="auto"/>
        <w:ind w:left="0" w:right="130"/>
        <w:rPr>
          <w:sz w:val="28"/>
          <w:szCs w:val="28"/>
        </w:rPr>
      </w:pPr>
      <w:r w:rsidRPr="0029546E">
        <w:rPr>
          <w:sz w:val="28"/>
          <w:szCs w:val="28"/>
        </w:rPr>
        <w:t xml:space="preserve">систематическом чтении как средстве познания мира и себя в этом мире, гармонизации отношений человека и общества, создании образа «потребного </w:t>
      </w:r>
      <w:r w:rsidRPr="0029546E">
        <w:rPr>
          <w:sz w:val="28"/>
          <w:szCs w:val="28"/>
        </w:rPr>
        <w:lastRenderedPageBreak/>
        <w:t xml:space="preserve">будущего». При изучении учебных предметов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</w:t>
      </w:r>
      <w:r w:rsidRPr="0029546E">
        <w:rPr>
          <w:spacing w:val="-2"/>
          <w:sz w:val="28"/>
          <w:szCs w:val="28"/>
        </w:rPr>
        <w:t>числе:</w:t>
      </w:r>
    </w:p>
    <w:p w:rsidR="00AE4C07" w:rsidRPr="0029546E" w:rsidRDefault="0029546E" w:rsidP="00A7445A">
      <w:pPr>
        <w:pStyle w:val="a4"/>
        <w:numPr>
          <w:ilvl w:val="1"/>
          <w:numId w:val="12"/>
        </w:numPr>
        <w:tabs>
          <w:tab w:val="left" w:pos="643"/>
          <w:tab w:val="left" w:pos="993"/>
        </w:tabs>
        <w:spacing w:before="0" w:line="278" w:lineRule="auto"/>
        <w:ind w:left="0" w:right="137" w:firstLine="709"/>
        <w:rPr>
          <w:sz w:val="28"/>
          <w:szCs w:val="28"/>
        </w:rPr>
      </w:pPr>
      <w:r w:rsidRPr="0029546E">
        <w:rPr>
          <w:sz w:val="28"/>
          <w:szCs w:val="28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AE4C07" w:rsidRPr="0029546E" w:rsidRDefault="0029546E" w:rsidP="00A7445A">
      <w:pPr>
        <w:pStyle w:val="a4"/>
        <w:numPr>
          <w:ilvl w:val="1"/>
          <w:numId w:val="12"/>
        </w:numPr>
        <w:tabs>
          <w:tab w:val="left" w:pos="509"/>
          <w:tab w:val="left" w:pos="993"/>
        </w:tabs>
        <w:spacing w:before="0" w:line="276" w:lineRule="auto"/>
        <w:ind w:left="0" w:right="134" w:firstLine="709"/>
        <w:rPr>
          <w:sz w:val="28"/>
          <w:szCs w:val="28"/>
        </w:rPr>
      </w:pPr>
      <w:r w:rsidRPr="0029546E">
        <w:rPr>
          <w:sz w:val="28"/>
          <w:szCs w:val="28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</w:t>
      </w:r>
      <w:r w:rsidRPr="0029546E">
        <w:rPr>
          <w:spacing w:val="40"/>
          <w:sz w:val="28"/>
          <w:szCs w:val="28"/>
        </w:rPr>
        <w:t xml:space="preserve"> </w:t>
      </w:r>
      <w:r w:rsidRPr="0029546E">
        <w:rPr>
          <w:sz w:val="28"/>
          <w:szCs w:val="28"/>
        </w:rPr>
        <w:t>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AE4C07" w:rsidRPr="0029546E" w:rsidRDefault="0029546E" w:rsidP="00A7445A">
      <w:pPr>
        <w:pStyle w:val="a4"/>
        <w:numPr>
          <w:ilvl w:val="1"/>
          <w:numId w:val="12"/>
        </w:numPr>
        <w:tabs>
          <w:tab w:val="left" w:pos="425"/>
          <w:tab w:val="left" w:pos="993"/>
        </w:tabs>
        <w:spacing w:before="0"/>
        <w:ind w:left="0" w:firstLine="709"/>
        <w:rPr>
          <w:sz w:val="28"/>
          <w:szCs w:val="28"/>
        </w:rPr>
      </w:pPr>
      <w:r w:rsidRPr="0029546E">
        <w:rPr>
          <w:sz w:val="28"/>
          <w:szCs w:val="28"/>
        </w:rPr>
        <w:t>заполнять</w:t>
      </w:r>
      <w:r w:rsidRPr="0029546E">
        <w:rPr>
          <w:spacing w:val="-9"/>
          <w:sz w:val="28"/>
          <w:szCs w:val="28"/>
        </w:rPr>
        <w:t xml:space="preserve"> </w:t>
      </w:r>
      <w:r w:rsidRPr="0029546E">
        <w:rPr>
          <w:sz w:val="28"/>
          <w:szCs w:val="28"/>
        </w:rPr>
        <w:t>и</w:t>
      </w:r>
      <w:r w:rsidRPr="0029546E">
        <w:rPr>
          <w:spacing w:val="-4"/>
          <w:sz w:val="28"/>
          <w:szCs w:val="28"/>
        </w:rPr>
        <w:t xml:space="preserve"> </w:t>
      </w:r>
      <w:r w:rsidRPr="0029546E">
        <w:rPr>
          <w:sz w:val="28"/>
          <w:szCs w:val="28"/>
        </w:rPr>
        <w:t>дополнять</w:t>
      </w:r>
      <w:r w:rsidRPr="0029546E">
        <w:rPr>
          <w:spacing w:val="-3"/>
          <w:sz w:val="28"/>
          <w:szCs w:val="28"/>
        </w:rPr>
        <w:t xml:space="preserve"> </w:t>
      </w:r>
      <w:r w:rsidRPr="0029546E">
        <w:rPr>
          <w:sz w:val="28"/>
          <w:szCs w:val="28"/>
        </w:rPr>
        <w:t>таблицы,</w:t>
      </w:r>
      <w:r w:rsidRPr="0029546E">
        <w:rPr>
          <w:spacing w:val="-8"/>
          <w:sz w:val="28"/>
          <w:szCs w:val="28"/>
        </w:rPr>
        <w:t xml:space="preserve"> </w:t>
      </w:r>
      <w:r w:rsidRPr="0029546E">
        <w:rPr>
          <w:sz w:val="28"/>
          <w:szCs w:val="28"/>
        </w:rPr>
        <w:t>схемы,</w:t>
      </w:r>
      <w:r w:rsidRPr="0029546E">
        <w:rPr>
          <w:spacing w:val="-3"/>
          <w:sz w:val="28"/>
          <w:szCs w:val="28"/>
        </w:rPr>
        <w:t xml:space="preserve"> </w:t>
      </w:r>
      <w:r w:rsidRPr="0029546E">
        <w:rPr>
          <w:sz w:val="28"/>
          <w:szCs w:val="28"/>
        </w:rPr>
        <w:t>диаграммы,</w:t>
      </w:r>
      <w:r w:rsidRPr="0029546E">
        <w:rPr>
          <w:spacing w:val="-8"/>
          <w:sz w:val="28"/>
          <w:szCs w:val="28"/>
        </w:rPr>
        <w:t xml:space="preserve"> </w:t>
      </w:r>
      <w:r w:rsidRPr="0029546E">
        <w:rPr>
          <w:spacing w:val="-2"/>
          <w:sz w:val="28"/>
          <w:szCs w:val="28"/>
        </w:rPr>
        <w:t>тексты.</w:t>
      </w:r>
    </w:p>
    <w:p w:rsidR="00AE4C07" w:rsidRPr="0029546E" w:rsidRDefault="0029546E" w:rsidP="0029546E">
      <w:pPr>
        <w:pStyle w:val="a3"/>
        <w:tabs>
          <w:tab w:val="left" w:pos="4962"/>
        </w:tabs>
        <w:spacing w:line="276" w:lineRule="auto"/>
        <w:ind w:left="0" w:right="125" w:firstLine="709"/>
        <w:rPr>
          <w:sz w:val="28"/>
          <w:szCs w:val="28"/>
        </w:rPr>
      </w:pPr>
      <w:r w:rsidRPr="0029546E">
        <w:rPr>
          <w:sz w:val="28"/>
          <w:szCs w:val="28"/>
        </w:rPr>
        <w:t>В ходе изучения всех учебных предметов 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Они получат возможность развить способность к разработке нескольких вариантов решений, к поиску нестандартных решений, поиску</w:t>
      </w:r>
      <w:r w:rsidRPr="0029546E">
        <w:rPr>
          <w:spacing w:val="-3"/>
          <w:sz w:val="28"/>
          <w:szCs w:val="28"/>
        </w:rPr>
        <w:t xml:space="preserve"> </w:t>
      </w:r>
      <w:r w:rsidRPr="0029546E">
        <w:rPr>
          <w:sz w:val="28"/>
          <w:szCs w:val="28"/>
        </w:rPr>
        <w:t>и осуществлению наиболее приемлемого решения.</w:t>
      </w:r>
    </w:p>
    <w:p w:rsidR="00AE4C07" w:rsidRPr="0029546E" w:rsidRDefault="0029546E" w:rsidP="0029546E">
      <w:pPr>
        <w:pStyle w:val="a3"/>
        <w:tabs>
          <w:tab w:val="left" w:pos="4962"/>
        </w:tabs>
        <w:spacing w:line="276" w:lineRule="auto"/>
        <w:ind w:left="0" w:right="133" w:firstLine="709"/>
        <w:rPr>
          <w:sz w:val="28"/>
          <w:szCs w:val="28"/>
        </w:rPr>
      </w:pPr>
      <w:r w:rsidRPr="0029546E">
        <w:rPr>
          <w:sz w:val="28"/>
          <w:szCs w:val="28"/>
        </w:rPr>
        <w:t>Перечень ключевых межпредметных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A7445A" w:rsidRDefault="00A7445A" w:rsidP="00A7445A">
      <w:pPr>
        <w:pStyle w:val="1"/>
        <w:tabs>
          <w:tab w:val="left" w:pos="4962"/>
        </w:tabs>
        <w:jc w:val="both"/>
        <w:rPr>
          <w:sz w:val="28"/>
          <w:szCs w:val="28"/>
        </w:rPr>
      </w:pPr>
    </w:p>
    <w:p w:rsidR="00AE4C07" w:rsidRDefault="00A7445A" w:rsidP="00A7445A">
      <w:pPr>
        <w:pStyle w:val="1"/>
        <w:tabs>
          <w:tab w:val="left" w:pos="4962"/>
        </w:tabs>
        <w:jc w:val="both"/>
        <w:rPr>
          <w:spacing w:val="-2"/>
          <w:sz w:val="28"/>
          <w:szCs w:val="28"/>
        </w:rPr>
      </w:pPr>
      <w:r w:rsidRPr="0029546E">
        <w:rPr>
          <w:sz w:val="28"/>
          <w:szCs w:val="28"/>
        </w:rPr>
        <w:t>ПРЕДМЕТНЫЕ</w:t>
      </w:r>
      <w:r w:rsidRPr="0029546E">
        <w:rPr>
          <w:spacing w:val="-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РЕЗУЛЬТАТЫ</w:t>
      </w:r>
    </w:p>
    <w:p w:rsidR="00A7445A" w:rsidRPr="0029546E" w:rsidRDefault="00A7445A" w:rsidP="00A7445A">
      <w:pPr>
        <w:pStyle w:val="1"/>
        <w:tabs>
          <w:tab w:val="left" w:pos="4962"/>
        </w:tabs>
        <w:jc w:val="both"/>
        <w:rPr>
          <w:sz w:val="28"/>
          <w:szCs w:val="28"/>
        </w:rPr>
      </w:pPr>
    </w:p>
    <w:p w:rsidR="00AE4C07" w:rsidRPr="0029546E" w:rsidRDefault="0029546E" w:rsidP="0029546E">
      <w:pPr>
        <w:pStyle w:val="a3"/>
        <w:tabs>
          <w:tab w:val="left" w:pos="4962"/>
        </w:tabs>
        <w:ind w:left="0" w:firstLine="709"/>
        <w:rPr>
          <w:sz w:val="28"/>
          <w:szCs w:val="28"/>
        </w:rPr>
      </w:pPr>
      <w:r w:rsidRPr="0029546E">
        <w:rPr>
          <w:sz w:val="28"/>
          <w:szCs w:val="28"/>
        </w:rPr>
        <w:t>Выпускник</w:t>
      </w:r>
      <w:r w:rsidRPr="0029546E">
        <w:rPr>
          <w:spacing w:val="-13"/>
          <w:sz w:val="28"/>
          <w:szCs w:val="28"/>
        </w:rPr>
        <w:t xml:space="preserve"> </w:t>
      </w:r>
      <w:r w:rsidRPr="0029546E">
        <w:rPr>
          <w:spacing w:val="-2"/>
          <w:sz w:val="28"/>
          <w:szCs w:val="28"/>
        </w:rPr>
        <w:t>научится:</w:t>
      </w:r>
    </w:p>
    <w:p w:rsidR="00AE4C07" w:rsidRPr="0029546E" w:rsidRDefault="0029546E" w:rsidP="0029546E">
      <w:pPr>
        <w:pStyle w:val="a3"/>
        <w:tabs>
          <w:tab w:val="left" w:pos="4962"/>
        </w:tabs>
        <w:spacing w:line="278" w:lineRule="auto"/>
        <w:ind w:left="0" w:right="138" w:firstLine="709"/>
        <w:rPr>
          <w:sz w:val="28"/>
          <w:szCs w:val="28"/>
        </w:rPr>
      </w:pPr>
      <w:r w:rsidRPr="0029546E">
        <w:rPr>
          <w:sz w:val="28"/>
          <w:szCs w:val="28"/>
        </w:rPr>
        <w:t xml:space="preserve">В соответствии с Федеральным государственным образовательным стандартом основного общего образования предметными результатами изучения предмета «Литература» </w:t>
      </w:r>
      <w:r w:rsidRPr="0029546E">
        <w:rPr>
          <w:spacing w:val="-2"/>
          <w:sz w:val="28"/>
          <w:szCs w:val="28"/>
        </w:rPr>
        <w:t>являются:</w:t>
      </w:r>
    </w:p>
    <w:p w:rsidR="00881D8E" w:rsidRDefault="0029546E" w:rsidP="00881D8E">
      <w:pPr>
        <w:pStyle w:val="a4"/>
        <w:numPr>
          <w:ilvl w:val="1"/>
          <w:numId w:val="8"/>
        </w:numPr>
        <w:tabs>
          <w:tab w:val="left" w:pos="440"/>
          <w:tab w:val="left" w:pos="993"/>
        </w:tabs>
        <w:spacing w:before="0" w:line="278" w:lineRule="auto"/>
        <w:ind w:left="0" w:right="142" w:firstLine="709"/>
        <w:rPr>
          <w:sz w:val="28"/>
          <w:szCs w:val="28"/>
        </w:rPr>
      </w:pPr>
      <w:r w:rsidRPr="0029546E">
        <w:rPr>
          <w:sz w:val="28"/>
          <w:szCs w:val="28"/>
        </w:rPr>
        <w:t xml:space="preserve">осознание значимости чтения и изучения литературы для своего </w:t>
      </w:r>
      <w:r w:rsidR="00881D8E">
        <w:rPr>
          <w:sz w:val="28"/>
          <w:szCs w:val="28"/>
        </w:rPr>
        <w:t xml:space="preserve"> </w:t>
      </w:r>
      <w:r w:rsidRPr="00881D8E">
        <w:rPr>
          <w:sz w:val="28"/>
          <w:szCs w:val="28"/>
        </w:rPr>
        <w:t xml:space="preserve">дальнейшего развития; формирование потребности в систематическом чтении </w:t>
      </w:r>
    </w:p>
    <w:p w:rsidR="00881D8E" w:rsidRDefault="00881D8E" w:rsidP="00881D8E">
      <w:pPr>
        <w:pStyle w:val="a4"/>
        <w:tabs>
          <w:tab w:val="left" w:pos="440"/>
          <w:tab w:val="left" w:pos="993"/>
        </w:tabs>
        <w:spacing w:before="0" w:line="278" w:lineRule="auto"/>
        <w:ind w:left="709" w:right="142"/>
        <w:jc w:val="center"/>
        <w:rPr>
          <w:sz w:val="28"/>
          <w:szCs w:val="28"/>
        </w:rPr>
      </w:pPr>
    </w:p>
    <w:p w:rsidR="00AE4C07" w:rsidRPr="00881D8E" w:rsidRDefault="0029546E" w:rsidP="00881D8E">
      <w:pPr>
        <w:tabs>
          <w:tab w:val="left" w:pos="440"/>
          <w:tab w:val="left" w:pos="993"/>
        </w:tabs>
        <w:spacing w:line="278" w:lineRule="auto"/>
        <w:ind w:right="142"/>
        <w:jc w:val="both"/>
        <w:rPr>
          <w:sz w:val="28"/>
          <w:szCs w:val="28"/>
        </w:rPr>
      </w:pPr>
      <w:r w:rsidRPr="00881D8E">
        <w:rPr>
          <w:sz w:val="28"/>
          <w:szCs w:val="28"/>
        </w:rPr>
        <w:t>как средстве познания мира и себя в этом мире, как в способе своего эстетического и интеллектуального удовлетворения;</w:t>
      </w:r>
    </w:p>
    <w:p w:rsidR="00AE4C07" w:rsidRPr="0029546E" w:rsidRDefault="0029546E" w:rsidP="00A7445A">
      <w:pPr>
        <w:pStyle w:val="a4"/>
        <w:numPr>
          <w:ilvl w:val="1"/>
          <w:numId w:val="8"/>
        </w:numPr>
        <w:tabs>
          <w:tab w:val="left" w:pos="560"/>
          <w:tab w:val="left" w:pos="993"/>
        </w:tabs>
        <w:spacing w:before="0" w:line="278" w:lineRule="auto"/>
        <w:ind w:left="0" w:right="139" w:firstLine="709"/>
        <w:rPr>
          <w:sz w:val="28"/>
          <w:szCs w:val="28"/>
        </w:rPr>
      </w:pPr>
      <w:r w:rsidRPr="0029546E">
        <w:rPr>
          <w:sz w:val="28"/>
          <w:szCs w:val="28"/>
        </w:rPr>
        <w:t xml:space="preserve">восприятие литературы как одной из основных культурных ценностей </w:t>
      </w:r>
      <w:r w:rsidRPr="0029546E">
        <w:rPr>
          <w:sz w:val="28"/>
          <w:szCs w:val="28"/>
        </w:rPr>
        <w:lastRenderedPageBreak/>
        <w:t>народа (отражающей его менталитет, историю, мировосприятие) и человечества (содержащей смыслы, важные для человечества в целом);</w:t>
      </w:r>
    </w:p>
    <w:p w:rsidR="00AE4C07" w:rsidRPr="0029546E" w:rsidRDefault="0029546E" w:rsidP="00A7445A">
      <w:pPr>
        <w:pStyle w:val="a4"/>
        <w:numPr>
          <w:ilvl w:val="1"/>
          <w:numId w:val="8"/>
        </w:numPr>
        <w:tabs>
          <w:tab w:val="left" w:pos="457"/>
          <w:tab w:val="left" w:pos="993"/>
        </w:tabs>
        <w:spacing w:before="0" w:line="278" w:lineRule="auto"/>
        <w:ind w:left="0" w:right="133" w:firstLine="709"/>
        <w:rPr>
          <w:sz w:val="28"/>
          <w:szCs w:val="28"/>
        </w:rPr>
      </w:pPr>
      <w:r w:rsidRPr="0029546E">
        <w:rPr>
          <w:sz w:val="28"/>
          <w:szCs w:val="28"/>
        </w:rPr>
        <w:t>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российской культуры, культуры своего народа, мировой культуры;</w:t>
      </w:r>
    </w:p>
    <w:p w:rsidR="00AE4C07" w:rsidRPr="0029546E" w:rsidRDefault="0029546E" w:rsidP="00A7445A">
      <w:pPr>
        <w:pStyle w:val="a4"/>
        <w:numPr>
          <w:ilvl w:val="1"/>
          <w:numId w:val="8"/>
        </w:numPr>
        <w:tabs>
          <w:tab w:val="left" w:pos="481"/>
          <w:tab w:val="left" w:pos="993"/>
        </w:tabs>
        <w:spacing w:before="0" w:line="276" w:lineRule="auto"/>
        <w:ind w:left="0" w:right="135" w:firstLine="709"/>
        <w:rPr>
          <w:sz w:val="28"/>
          <w:szCs w:val="28"/>
        </w:rPr>
      </w:pPr>
      <w:r w:rsidRPr="0029546E">
        <w:rPr>
          <w:sz w:val="28"/>
          <w:szCs w:val="28"/>
        </w:rPr>
        <w:t>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</w:t>
      </w:r>
      <w:r w:rsidRPr="0029546E">
        <w:rPr>
          <w:spacing w:val="40"/>
          <w:sz w:val="28"/>
          <w:szCs w:val="28"/>
        </w:rPr>
        <w:t xml:space="preserve"> </w:t>
      </w:r>
      <w:r w:rsidRPr="0029546E">
        <w:rPr>
          <w:sz w:val="28"/>
          <w:szCs w:val="28"/>
        </w:rPr>
        <w:t>прочитанного, сознательно планировать свое досуговое чтение;</w:t>
      </w:r>
    </w:p>
    <w:p w:rsidR="00AE4C07" w:rsidRPr="0029546E" w:rsidRDefault="0029546E" w:rsidP="00A7445A">
      <w:pPr>
        <w:pStyle w:val="a4"/>
        <w:numPr>
          <w:ilvl w:val="1"/>
          <w:numId w:val="8"/>
        </w:numPr>
        <w:tabs>
          <w:tab w:val="left" w:pos="667"/>
          <w:tab w:val="left" w:pos="993"/>
        </w:tabs>
        <w:spacing w:before="0" w:line="276" w:lineRule="auto"/>
        <w:ind w:left="0" w:right="138" w:firstLine="709"/>
        <w:rPr>
          <w:sz w:val="28"/>
          <w:szCs w:val="28"/>
        </w:rPr>
      </w:pPr>
      <w:r w:rsidRPr="0029546E">
        <w:rPr>
          <w:sz w:val="28"/>
          <w:szCs w:val="28"/>
        </w:rPr>
        <w:t>развитие способности понимать литературные художественные произведения, воплощающие разные этнокультурные традиции;</w:t>
      </w:r>
    </w:p>
    <w:p w:rsidR="00AE4C07" w:rsidRDefault="0029546E" w:rsidP="00A7445A">
      <w:pPr>
        <w:pStyle w:val="a4"/>
        <w:numPr>
          <w:ilvl w:val="1"/>
          <w:numId w:val="8"/>
        </w:numPr>
        <w:tabs>
          <w:tab w:val="left" w:pos="557"/>
          <w:tab w:val="left" w:pos="993"/>
        </w:tabs>
        <w:spacing w:before="0" w:line="276" w:lineRule="auto"/>
        <w:ind w:left="0" w:right="130" w:firstLine="709"/>
        <w:rPr>
          <w:sz w:val="28"/>
          <w:szCs w:val="28"/>
        </w:rPr>
      </w:pPr>
      <w:r w:rsidRPr="0029546E">
        <w:rPr>
          <w:sz w:val="28"/>
          <w:szCs w:val="28"/>
        </w:rPr>
        <w:t>овладение процедурами эстетического и смыслового анализа текста на основе понимания принципиальных отличий литературного художественного текста от научного, делового, публицистического и т. 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</w:p>
    <w:p w:rsidR="00881D8E" w:rsidRPr="0029546E" w:rsidRDefault="00881D8E" w:rsidP="00881D8E">
      <w:pPr>
        <w:pStyle w:val="a4"/>
        <w:tabs>
          <w:tab w:val="left" w:pos="557"/>
          <w:tab w:val="left" w:pos="993"/>
        </w:tabs>
        <w:spacing w:before="0" w:line="276" w:lineRule="auto"/>
        <w:ind w:left="709" w:right="130"/>
        <w:jc w:val="right"/>
        <w:rPr>
          <w:sz w:val="28"/>
          <w:szCs w:val="28"/>
        </w:rPr>
      </w:pPr>
    </w:p>
    <w:p w:rsidR="00AE4C07" w:rsidRDefault="00AE4C07" w:rsidP="0029546E">
      <w:pPr>
        <w:pStyle w:val="a3"/>
        <w:tabs>
          <w:tab w:val="left" w:pos="4962"/>
        </w:tabs>
        <w:ind w:left="0" w:firstLine="709"/>
        <w:jc w:val="left"/>
        <w:rPr>
          <w:sz w:val="28"/>
          <w:szCs w:val="28"/>
        </w:rPr>
      </w:pPr>
    </w:p>
    <w:p w:rsidR="00881D8E" w:rsidRDefault="00881D8E" w:rsidP="0029546E">
      <w:pPr>
        <w:pStyle w:val="a3"/>
        <w:tabs>
          <w:tab w:val="left" w:pos="4962"/>
        </w:tabs>
        <w:ind w:left="0" w:firstLine="709"/>
        <w:jc w:val="left"/>
        <w:rPr>
          <w:sz w:val="28"/>
          <w:szCs w:val="28"/>
        </w:rPr>
      </w:pPr>
    </w:p>
    <w:p w:rsidR="00881D8E" w:rsidRDefault="00881D8E" w:rsidP="0029546E">
      <w:pPr>
        <w:pStyle w:val="a3"/>
        <w:tabs>
          <w:tab w:val="left" w:pos="4962"/>
        </w:tabs>
        <w:ind w:left="0" w:firstLine="709"/>
        <w:jc w:val="left"/>
        <w:rPr>
          <w:sz w:val="28"/>
          <w:szCs w:val="28"/>
        </w:rPr>
      </w:pPr>
    </w:p>
    <w:p w:rsidR="00881D8E" w:rsidRDefault="00881D8E" w:rsidP="0029546E">
      <w:pPr>
        <w:pStyle w:val="a3"/>
        <w:tabs>
          <w:tab w:val="left" w:pos="4962"/>
        </w:tabs>
        <w:ind w:left="0" w:firstLine="709"/>
        <w:jc w:val="left"/>
        <w:rPr>
          <w:sz w:val="28"/>
          <w:szCs w:val="28"/>
        </w:rPr>
      </w:pPr>
    </w:p>
    <w:p w:rsidR="00881D8E" w:rsidRDefault="00881D8E" w:rsidP="0029546E">
      <w:pPr>
        <w:pStyle w:val="a3"/>
        <w:tabs>
          <w:tab w:val="left" w:pos="4962"/>
        </w:tabs>
        <w:ind w:left="0" w:firstLine="709"/>
        <w:jc w:val="left"/>
        <w:rPr>
          <w:sz w:val="28"/>
          <w:szCs w:val="28"/>
        </w:rPr>
      </w:pPr>
    </w:p>
    <w:p w:rsidR="00881D8E" w:rsidRDefault="00881D8E" w:rsidP="0029546E">
      <w:pPr>
        <w:pStyle w:val="a3"/>
        <w:tabs>
          <w:tab w:val="left" w:pos="4962"/>
        </w:tabs>
        <w:ind w:left="0" w:firstLine="709"/>
        <w:jc w:val="left"/>
        <w:rPr>
          <w:sz w:val="28"/>
          <w:szCs w:val="28"/>
        </w:rPr>
      </w:pPr>
    </w:p>
    <w:p w:rsidR="00881D8E" w:rsidRDefault="00881D8E" w:rsidP="0029546E">
      <w:pPr>
        <w:pStyle w:val="a3"/>
        <w:tabs>
          <w:tab w:val="left" w:pos="4962"/>
        </w:tabs>
        <w:ind w:left="0" w:firstLine="709"/>
        <w:jc w:val="left"/>
        <w:rPr>
          <w:sz w:val="28"/>
          <w:szCs w:val="28"/>
        </w:rPr>
      </w:pPr>
    </w:p>
    <w:p w:rsidR="00881D8E" w:rsidRDefault="00881D8E" w:rsidP="0029546E">
      <w:pPr>
        <w:pStyle w:val="a3"/>
        <w:tabs>
          <w:tab w:val="left" w:pos="4962"/>
        </w:tabs>
        <w:ind w:left="0" w:firstLine="709"/>
        <w:jc w:val="left"/>
        <w:rPr>
          <w:sz w:val="28"/>
          <w:szCs w:val="28"/>
        </w:rPr>
      </w:pPr>
    </w:p>
    <w:p w:rsidR="00881D8E" w:rsidRDefault="00881D8E" w:rsidP="0029546E">
      <w:pPr>
        <w:pStyle w:val="a3"/>
        <w:tabs>
          <w:tab w:val="left" w:pos="4962"/>
        </w:tabs>
        <w:ind w:left="0" w:firstLine="709"/>
        <w:jc w:val="left"/>
        <w:rPr>
          <w:sz w:val="28"/>
          <w:szCs w:val="28"/>
        </w:rPr>
      </w:pPr>
    </w:p>
    <w:p w:rsidR="00881D8E" w:rsidRDefault="00881D8E" w:rsidP="0029546E">
      <w:pPr>
        <w:pStyle w:val="a3"/>
        <w:tabs>
          <w:tab w:val="left" w:pos="4962"/>
        </w:tabs>
        <w:ind w:left="0" w:firstLine="709"/>
        <w:jc w:val="left"/>
        <w:rPr>
          <w:sz w:val="28"/>
          <w:szCs w:val="28"/>
        </w:rPr>
      </w:pPr>
    </w:p>
    <w:p w:rsidR="00881D8E" w:rsidRDefault="00881D8E" w:rsidP="0029546E">
      <w:pPr>
        <w:pStyle w:val="a3"/>
        <w:tabs>
          <w:tab w:val="left" w:pos="4962"/>
        </w:tabs>
        <w:ind w:left="0" w:firstLine="709"/>
        <w:jc w:val="left"/>
        <w:rPr>
          <w:sz w:val="28"/>
          <w:szCs w:val="28"/>
        </w:rPr>
      </w:pPr>
    </w:p>
    <w:p w:rsidR="00881D8E" w:rsidRDefault="00881D8E" w:rsidP="0029546E">
      <w:pPr>
        <w:pStyle w:val="a3"/>
        <w:tabs>
          <w:tab w:val="left" w:pos="4962"/>
        </w:tabs>
        <w:ind w:left="0" w:firstLine="709"/>
        <w:jc w:val="left"/>
        <w:rPr>
          <w:sz w:val="28"/>
          <w:szCs w:val="28"/>
        </w:rPr>
      </w:pPr>
    </w:p>
    <w:p w:rsidR="00881D8E" w:rsidRDefault="00881D8E" w:rsidP="0029546E">
      <w:pPr>
        <w:pStyle w:val="a3"/>
        <w:tabs>
          <w:tab w:val="left" w:pos="4962"/>
        </w:tabs>
        <w:ind w:left="0" w:firstLine="709"/>
        <w:jc w:val="left"/>
        <w:rPr>
          <w:sz w:val="28"/>
          <w:szCs w:val="28"/>
        </w:rPr>
      </w:pPr>
    </w:p>
    <w:p w:rsidR="00881D8E" w:rsidRDefault="00881D8E" w:rsidP="0029546E">
      <w:pPr>
        <w:pStyle w:val="a3"/>
        <w:tabs>
          <w:tab w:val="left" w:pos="4962"/>
        </w:tabs>
        <w:ind w:left="0" w:firstLine="709"/>
        <w:jc w:val="left"/>
        <w:rPr>
          <w:sz w:val="28"/>
          <w:szCs w:val="28"/>
        </w:rPr>
      </w:pPr>
    </w:p>
    <w:p w:rsidR="00881D8E" w:rsidRDefault="00881D8E" w:rsidP="0029546E">
      <w:pPr>
        <w:pStyle w:val="a3"/>
        <w:tabs>
          <w:tab w:val="left" w:pos="4962"/>
        </w:tabs>
        <w:ind w:left="0" w:firstLine="709"/>
        <w:jc w:val="left"/>
        <w:rPr>
          <w:sz w:val="28"/>
          <w:szCs w:val="28"/>
        </w:rPr>
      </w:pPr>
    </w:p>
    <w:p w:rsidR="00881D8E" w:rsidRDefault="00881D8E" w:rsidP="0029546E">
      <w:pPr>
        <w:pStyle w:val="a3"/>
        <w:tabs>
          <w:tab w:val="left" w:pos="4962"/>
        </w:tabs>
        <w:ind w:left="0" w:firstLine="709"/>
        <w:jc w:val="left"/>
        <w:rPr>
          <w:sz w:val="28"/>
          <w:szCs w:val="28"/>
        </w:rPr>
      </w:pPr>
    </w:p>
    <w:p w:rsidR="00881D8E" w:rsidRPr="00881D8E" w:rsidRDefault="00881D8E" w:rsidP="00881D8E">
      <w:pPr>
        <w:widowControl/>
        <w:autoSpaceDE/>
        <w:autoSpaceDN/>
        <w:spacing w:line="276" w:lineRule="auto"/>
        <w:ind w:left="120"/>
        <w:rPr>
          <w:rFonts w:ascii="Calibri" w:eastAsia="Calibri" w:hAnsi="Calibri"/>
          <w:color w:val="000000"/>
          <w:lang w:val="en-US"/>
        </w:rPr>
      </w:pPr>
      <w:r>
        <w:rPr>
          <w:rFonts w:eastAsia="Calibri"/>
          <w:b/>
          <w:color w:val="000000"/>
          <w:sz w:val="28"/>
        </w:rPr>
        <w:t xml:space="preserve">                        </w:t>
      </w:r>
      <w:r w:rsidRPr="00881D8E">
        <w:rPr>
          <w:rFonts w:eastAsia="Calibri"/>
          <w:b/>
          <w:color w:val="000000"/>
          <w:sz w:val="28"/>
          <w:lang w:val="en-US"/>
        </w:rPr>
        <w:t xml:space="preserve">ТЕМАТИЧЕСКОЕ ПЛАНИРОВАНИЕ </w:t>
      </w:r>
    </w:p>
    <w:p w:rsidR="00881D8E" w:rsidRPr="00881D8E" w:rsidRDefault="00881D8E" w:rsidP="00881D8E">
      <w:pPr>
        <w:widowControl/>
        <w:autoSpaceDE/>
        <w:autoSpaceDN/>
        <w:spacing w:line="276" w:lineRule="auto"/>
        <w:ind w:left="120"/>
        <w:rPr>
          <w:rFonts w:ascii="Calibri" w:eastAsia="Calibri" w:hAnsi="Calibri"/>
          <w:color w:val="000000"/>
          <w:lang w:val="en-US"/>
        </w:rPr>
      </w:pPr>
    </w:p>
    <w:tbl>
      <w:tblPr>
        <w:tblW w:w="10348" w:type="dxa"/>
        <w:tblCellSpacing w:w="20" w:type="nil"/>
        <w:tblInd w:w="-7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134"/>
        <w:gridCol w:w="1701"/>
        <w:gridCol w:w="1418"/>
        <w:gridCol w:w="2551"/>
      </w:tblGrid>
      <w:tr w:rsidR="00881D8E" w:rsidRPr="00881D8E" w:rsidTr="00881D8E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t xml:space="preserve">№ </w:t>
            </w:r>
            <w:r w:rsidRPr="00881D8E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lastRenderedPageBreak/>
              <w:t xml:space="preserve">п/п </w:t>
            </w:r>
          </w:p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lastRenderedPageBreak/>
              <w:t xml:space="preserve">Наименование </w:t>
            </w:r>
            <w:r w:rsidRPr="00881D8E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lastRenderedPageBreak/>
              <w:t xml:space="preserve">разделов и тем программы </w:t>
            </w:r>
          </w:p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253" w:type="dxa"/>
            <w:gridSpan w:val="3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lastRenderedPageBreak/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t xml:space="preserve">Электронные </w:t>
            </w:r>
            <w:r w:rsidRPr="00881D8E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lastRenderedPageBreak/>
              <w:t xml:space="preserve">(цифровые) образовательные ресурсы </w:t>
            </w:r>
          </w:p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</w:tr>
      <w:tr w:rsidR="00881D8E" w:rsidRPr="00881D8E" w:rsidTr="00881D8E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1D8E" w:rsidRPr="00881D8E" w:rsidRDefault="00881D8E" w:rsidP="00881D8E">
            <w:pPr>
              <w:widowControl/>
              <w:autoSpaceDE/>
              <w:autoSpaceDN/>
              <w:spacing w:after="200" w:line="276" w:lineRule="auto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1D8E" w:rsidRPr="00881D8E" w:rsidRDefault="00881D8E" w:rsidP="00881D8E">
            <w:pPr>
              <w:widowControl/>
              <w:autoSpaceDE/>
              <w:autoSpaceDN/>
              <w:spacing w:after="200" w:line="276" w:lineRule="auto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t xml:space="preserve">Всего </w:t>
            </w:r>
          </w:p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t xml:space="preserve">Контрольные работы </w:t>
            </w:r>
          </w:p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t xml:space="preserve">Практические работы </w:t>
            </w:r>
          </w:p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1D8E" w:rsidRPr="00881D8E" w:rsidRDefault="00881D8E" w:rsidP="00881D8E">
            <w:pPr>
              <w:widowControl/>
              <w:autoSpaceDE/>
              <w:autoSpaceDN/>
              <w:spacing w:after="200" w:line="276" w:lineRule="auto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</w:tr>
      <w:tr w:rsidR="00881D8E" w:rsidRPr="00881D8E" w:rsidTr="00881D8E">
        <w:trPr>
          <w:trHeight w:val="144"/>
          <w:tblCellSpacing w:w="20" w:type="nil"/>
        </w:trPr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lastRenderedPageBreak/>
              <w:t>Раздел 1.</w:t>
            </w: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</w:t>
            </w:r>
            <w:r w:rsidRPr="00881D8E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t>Античная литература</w:t>
            </w:r>
          </w:p>
        </w:tc>
      </w:tr>
      <w:tr w:rsidR="00881D8E" w:rsidRPr="00881D8E" w:rsidTr="00881D8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1.1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>Гомер. Поэмы «Илиада»,«Одиссея» (фрагменты)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Библиотека ЦОК </w:t>
            </w:r>
            <w:hyperlink r:id="rId8"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https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://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m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edsoo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ru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/7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f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41542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</w:t>
              </w:r>
            </w:hyperlink>
          </w:p>
        </w:tc>
      </w:tr>
      <w:tr w:rsidR="00881D8E" w:rsidRPr="00881D8E" w:rsidTr="00881D8E">
        <w:trPr>
          <w:trHeight w:val="144"/>
          <w:tblCellSpacing w:w="20" w:type="nil"/>
        </w:trPr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2 </w:t>
            </w:r>
          </w:p>
        </w:tc>
        <w:tc>
          <w:tcPr>
            <w:tcW w:w="5670" w:type="dxa"/>
            <w:gridSpan w:val="3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after="200" w:line="276" w:lineRule="auto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</w:tr>
      <w:tr w:rsidR="00881D8E" w:rsidRPr="00881D8E" w:rsidTr="00881D8E">
        <w:trPr>
          <w:trHeight w:val="144"/>
          <w:tblCellSpacing w:w="20" w:type="nil"/>
        </w:trPr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t>Раздел 2.</w:t>
            </w: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</w:t>
            </w:r>
            <w:r w:rsidRPr="00881D8E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t>Фольклор</w:t>
            </w:r>
          </w:p>
        </w:tc>
      </w:tr>
      <w:tr w:rsidR="00881D8E" w:rsidRPr="00881D8E" w:rsidTr="00881D8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2.1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4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Библиотека ЦОК </w:t>
            </w:r>
            <w:hyperlink r:id="rId9"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https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://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m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edsoo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ru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/7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f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41542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</w:t>
              </w:r>
            </w:hyperlink>
          </w:p>
        </w:tc>
      </w:tr>
      <w:tr w:rsidR="00881D8E" w:rsidRPr="00881D8E" w:rsidTr="00881D8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2.2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>Народные песни и поэмы народов России и мира. (не менее трёх песен и двух поэм), «Ах, кабы на цветы да не морозы...», «Ах вы ветры, ветры буйные...», «Черный ворон «Не шуми, мати зеленая добровушка....», и другие. «Песнь о Роланде» (фрагменты), «Песнь о Нибелунгах» (фрагменты) и др.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3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Библиотека ЦОК </w:t>
            </w:r>
            <w:hyperlink r:id="rId10"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https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://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m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edsoo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ru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/7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f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41542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</w:t>
              </w:r>
            </w:hyperlink>
          </w:p>
        </w:tc>
      </w:tr>
      <w:tr w:rsidR="00881D8E" w:rsidRPr="00881D8E" w:rsidTr="00881D8E">
        <w:trPr>
          <w:trHeight w:val="144"/>
          <w:tblCellSpacing w:w="20" w:type="nil"/>
        </w:trPr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7 </w:t>
            </w:r>
          </w:p>
        </w:tc>
        <w:tc>
          <w:tcPr>
            <w:tcW w:w="5670" w:type="dxa"/>
            <w:gridSpan w:val="3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after="200" w:line="276" w:lineRule="auto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</w:tr>
      <w:tr w:rsidR="00881D8E" w:rsidRPr="00881D8E" w:rsidTr="00881D8E">
        <w:trPr>
          <w:trHeight w:val="144"/>
          <w:tblCellSpacing w:w="20" w:type="nil"/>
        </w:trPr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t>Раздел 3.</w:t>
            </w: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</w:t>
            </w:r>
            <w:r w:rsidRPr="00881D8E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t>Древнерусская литература</w:t>
            </w:r>
          </w:p>
        </w:tc>
      </w:tr>
      <w:tr w:rsidR="00881D8E" w:rsidRPr="00881D8E" w:rsidTr="00881D8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lastRenderedPageBreak/>
              <w:t>3.1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>«Повесть временных лет» (не менее одного фрагмента). Например, «Сказание о белгородском киселе», «Сказание о походе князя Олега на Царьград», «Предание о смерти князя Олега»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Библиотека ЦОК </w:t>
            </w:r>
            <w:hyperlink r:id="rId11"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https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://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m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edsoo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ru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/7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f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41542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</w:t>
              </w:r>
            </w:hyperlink>
          </w:p>
        </w:tc>
      </w:tr>
      <w:tr w:rsidR="00881D8E" w:rsidRPr="00881D8E" w:rsidTr="00881D8E">
        <w:trPr>
          <w:trHeight w:val="144"/>
          <w:tblCellSpacing w:w="20" w:type="nil"/>
        </w:trPr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2 </w:t>
            </w:r>
          </w:p>
        </w:tc>
        <w:tc>
          <w:tcPr>
            <w:tcW w:w="5670" w:type="dxa"/>
            <w:gridSpan w:val="3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after="200" w:line="276" w:lineRule="auto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</w:tr>
      <w:tr w:rsidR="00881D8E" w:rsidRPr="00881D8E" w:rsidTr="00881D8E">
        <w:trPr>
          <w:trHeight w:val="144"/>
          <w:tblCellSpacing w:w="20" w:type="nil"/>
        </w:trPr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b/>
                <w:color w:val="000000"/>
                <w:sz w:val="28"/>
                <w:szCs w:val="28"/>
              </w:rPr>
              <w:t>Раздел 4.</w:t>
            </w: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81D8E">
              <w:rPr>
                <w:rFonts w:eastAsia="Calibri"/>
                <w:b/>
                <w:color w:val="000000"/>
                <w:sz w:val="28"/>
                <w:szCs w:val="28"/>
              </w:rPr>
              <w:t xml:space="preserve">Литература первой половины </w:t>
            </w:r>
            <w:r w:rsidRPr="00881D8E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t>XIX</w:t>
            </w:r>
            <w:r w:rsidRPr="00881D8E">
              <w:rPr>
                <w:rFonts w:eastAsia="Calibri"/>
                <w:b/>
                <w:color w:val="000000"/>
                <w:sz w:val="28"/>
                <w:szCs w:val="28"/>
              </w:rPr>
              <w:t xml:space="preserve"> века</w:t>
            </w:r>
          </w:p>
        </w:tc>
      </w:tr>
      <w:tr w:rsidR="00881D8E" w:rsidRPr="00881D8E" w:rsidTr="00881D8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4.1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А.С. Пушкин. Стихотворения (не менее трёх). «Песнь о вещем Олеге», «Зимняя дорога», «Узник», «Туча» и др. </w:t>
            </w: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Роман «Дубровский»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8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Библиотека ЦОК </w:t>
            </w:r>
            <w:hyperlink r:id="rId12"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https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://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m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edsoo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ru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/7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f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41542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</w:t>
              </w:r>
            </w:hyperlink>
          </w:p>
        </w:tc>
      </w:tr>
      <w:tr w:rsidR="00881D8E" w:rsidRPr="00881D8E" w:rsidTr="00881D8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4.2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>М.Ю. Лермонтов. Стихотворения (не менее трёх). «Три пальмы», «Листок», «Утёс» и др.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3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Библиотека ЦОК </w:t>
            </w:r>
            <w:hyperlink r:id="rId13"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https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://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m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edsoo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ru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/7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f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41542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</w:t>
              </w:r>
            </w:hyperlink>
          </w:p>
        </w:tc>
      </w:tr>
      <w:tr w:rsidR="00881D8E" w:rsidRPr="00881D8E" w:rsidTr="00881D8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4.3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А.В. Кольцов. Стихотворения не менее двух). </w:t>
            </w: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«Косарь», «Соловей и др.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Библиотека ЦОК </w:t>
            </w:r>
            <w:hyperlink r:id="rId14"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https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://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m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edsoo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ru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/7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f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41542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</w:t>
              </w:r>
            </w:hyperlink>
          </w:p>
        </w:tc>
      </w:tr>
      <w:tr w:rsidR="00881D8E" w:rsidRPr="00881D8E" w:rsidTr="00881D8E">
        <w:trPr>
          <w:trHeight w:val="144"/>
          <w:tblCellSpacing w:w="20" w:type="nil"/>
        </w:trPr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13 </w:t>
            </w:r>
          </w:p>
        </w:tc>
        <w:tc>
          <w:tcPr>
            <w:tcW w:w="5670" w:type="dxa"/>
            <w:gridSpan w:val="3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after="200" w:line="276" w:lineRule="auto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</w:tr>
      <w:tr w:rsidR="00881D8E" w:rsidRPr="00881D8E" w:rsidTr="00881D8E">
        <w:trPr>
          <w:trHeight w:val="144"/>
          <w:tblCellSpacing w:w="20" w:type="nil"/>
        </w:trPr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b/>
                <w:color w:val="000000"/>
                <w:sz w:val="28"/>
                <w:szCs w:val="28"/>
              </w:rPr>
              <w:t>Раздел 5.</w:t>
            </w: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81D8E">
              <w:rPr>
                <w:rFonts w:eastAsia="Calibri"/>
                <w:b/>
                <w:color w:val="000000"/>
                <w:sz w:val="28"/>
                <w:szCs w:val="28"/>
              </w:rPr>
              <w:t xml:space="preserve">Литература второй половины </w:t>
            </w:r>
            <w:r w:rsidRPr="00881D8E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t>XIX</w:t>
            </w:r>
            <w:r w:rsidRPr="00881D8E">
              <w:rPr>
                <w:rFonts w:eastAsia="Calibri"/>
                <w:b/>
                <w:color w:val="000000"/>
                <w:sz w:val="28"/>
                <w:szCs w:val="28"/>
              </w:rPr>
              <w:t xml:space="preserve"> века</w:t>
            </w:r>
          </w:p>
        </w:tc>
      </w:tr>
      <w:tr w:rsidR="00881D8E" w:rsidRPr="00881D8E" w:rsidTr="00881D8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5.1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Ф.И. Тютчев. Стихотворения (не </w:t>
            </w:r>
            <w:r w:rsidRPr="00881D8E">
              <w:rPr>
                <w:rFonts w:eastAsia="Calibri"/>
                <w:color w:val="000000"/>
                <w:sz w:val="28"/>
                <w:szCs w:val="28"/>
              </w:rPr>
              <w:lastRenderedPageBreak/>
              <w:t>менее двух). «Есть в осени первоначальной…», «С поляны коршун поднялся…»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lastRenderedPageBreak/>
              <w:t xml:space="preserve"> </w:t>
            </w: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Библиотека ЦОК </w:t>
            </w:r>
            <w:hyperlink r:id="rId15"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https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://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m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edsoo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ru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/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lastRenderedPageBreak/>
                <w:t>7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f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41542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</w:t>
              </w:r>
            </w:hyperlink>
          </w:p>
        </w:tc>
      </w:tr>
      <w:tr w:rsidR="00881D8E" w:rsidRPr="00881D8E" w:rsidTr="00881D8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lastRenderedPageBreak/>
              <w:t>5.2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>А.А.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Библиотека ЦОК </w:t>
            </w:r>
            <w:hyperlink r:id="rId16"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https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://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m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edsoo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ru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/7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f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41542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</w:t>
              </w:r>
            </w:hyperlink>
          </w:p>
        </w:tc>
      </w:tr>
      <w:tr w:rsidR="00881D8E" w:rsidRPr="00881D8E" w:rsidTr="00881D8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5.3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>И.С. Тургенев. Рассказ «Бежин луг»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Библиотека ЦОК </w:t>
            </w:r>
            <w:hyperlink r:id="rId17"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https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://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m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edsoo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ru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/7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f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41542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</w:t>
              </w:r>
            </w:hyperlink>
          </w:p>
        </w:tc>
      </w:tr>
      <w:tr w:rsidR="00881D8E" w:rsidRPr="00881D8E" w:rsidTr="00881D8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5.4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>Н.С. Лесков. Сказ «Левша»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3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Библиотека ЦОК </w:t>
            </w:r>
            <w:hyperlink r:id="rId18"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https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://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m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edsoo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ru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/7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f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41542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</w:t>
              </w:r>
            </w:hyperlink>
          </w:p>
        </w:tc>
      </w:tr>
      <w:tr w:rsidR="00881D8E" w:rsidRPr="00881D8E" w:rsidTr="00881D8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5.5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>Л.Н. Толстой. Повесть «Детство» (главы)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Библиотека ЦОК </w:t>
            </w:r>
            <w:hyperlink r:id="rId19"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https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://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m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edsoo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ru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/7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f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41542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</w:t>
              </w:r>
            </w:hyperlink>
          </w:p>
        </w:tc>
      </w:tr>
      <w:tr w:rsidR="00881D8E" w:rsidRPr="00881D8E" w:rsidTr="00881D8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5.6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>А.П. Чехов. Рассказы (три по выбору). Например, «Толстый и тонкий», «Хамелеон», «Смерть чиновника» и др.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3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Библиотека ЦОК </w:t>
            </w:r>
            <w:hyperlink r:id="rId20"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https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://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m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edsoo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ru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/7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f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41542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</w:t>
              </w:r>
            </w:hyperlink>
          </w:p>
        </w:tc>
      </w:tr>
      <w:tr w:rsidR="00881D8E" w:rsidRPr="00881D8E" w:rsidTr="00881D8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5.7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>А.И. Куприн. Рассказ «Чудесный доктор»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Библиотека ЦОК </w:t>
            </w:r>
            <w:hyperlink r:id="rId21"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https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://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m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edsoo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ru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/7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f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41542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</w:t>
              </w:r>
            </w:hyperlink>
          </w:p>
        </w:tc>
      </w:tr>
      <w:tr w:rsidR="00881D8E" w:rsidRPr="00881D8E" w:rsidTr="00881D8E">
        <w:trPr>
          <w:trHeight w:val="144"/>
          <w:tblCellSpacing w:w="20" w:type="nil"/>
        </w:trPr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16 </w:t>
            </w:r>
          </w:p>
        </w:tc>
        <w:tc>
          <w:tcPr>
            <w:tcW w:w="5670" w:type="dxa"/>
            <w:gridSpan w:val="3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after="200" w:line="276" w:lineRule="auto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</w:tr>
      <w:tr w:rsidR="00881D8E" w:rsidRPr="00881D8E" w:rsidTr="00881D8E">
        <w:trPr>
          <w:trHeight w:val="144"/>
          <w:tblCellSpacing w:w="20" w:type="nil"/>
        </w:trPr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t>Раздел 6.</w:t>
            </w: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</w:t>
            </w:r>
            <w:r w:rsidRPr="00881D8E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t>Литература ХХ века</w:t>
            </w:r>
          </w:p>
        </w:tc>
      </w:tr>
      <w:tr w:rsidR="00881D8E" w:rsidRPr="00881D8E" w:rsidTr="00881D8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6.1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Стихотворения отечественных поэтов начала ХХ </w:t>
            </w:r>
            <w:r w:rsidRPr="00881D8E">
              <w:rPr>
                <w:rFonts w:eastAsia="Calibri"/>
                <w:color w:val="000000"/>
                <w:sz w:val="28"/>
                <w:szCs w:val="28"/>
              </w:rPr>
              <w:lastRenderedPageBreak/>
              <w:t>века. (не менее двух).Например, стихотворения С.А. Есенина, В.В. Маяковского, А.А. Блока и др.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lastRenderedPageBreak/>
              <w:t xml:space="preserve"> </w:t>
            </w: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3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Библиотека ЦОК </w:t>
            </w:r>
            <w:hyperlink r:id="rId22"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https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://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m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edsoo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ru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/7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f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41542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</w:t>
              </w:r>
            </w:hyperlink>
          </w:p>
        </w:tc>
      </w:tr>
      <w:tr w:rsidR="00881D8E" w:rsidRPr="00881D8E" w:rsidTr="00881D8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lastRenderedPageBreak/>
              <w:t>6.2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Стихотворения отечественных поэтов </w:t>
            </w: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XX</w:t>
            </w: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 века. (не менее четырёх стихотворений двух поэтов), Например, стихотворения О.Ф. Берггольц, В.С. Высоцкого, Ю.П. Мориц, Д.С. Самойлова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3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Библиотека ЦОК </w:t>
            </w:r>
            <w:hyperlink r:id="rId23"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https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://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m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edsoo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ru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/7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f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41542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</w:t>
              </w:r>
            </w:hyperlink>
          </w:p>
        </w:tc>
      </w:tr>
      <w:tr w:rsidR="00881D8E" w:rsidRPr="00881D8E" w:rsidTr="00881D8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6.3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Проза отечественных писателей конца </w:t>
            </w: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XX</w:t>
            </w: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 — начала </w:t>
            </w: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XXI</w:t>
            </w: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 века, в том числе о Великой Отечественной войне. (два произведения по выбору), Например, Б.Л. Васильев. «Экспонат №»; Б.П. Екимов. «Ночь исцеления»; Э.Н. Веркин «Облачный полк» (главы) и другие произведения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3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Библиотека ЦОК </w:t>
            </w:r>
            <w:hyperlink r:id="rId24"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https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://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m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edsoo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ru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/7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f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41542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</w:t>
              </w:r>
            </w:hyperlink>
          </w:p>
        </w:tc>
      </w:tr>
      <w:tr w:rsidR="00881D8E" w:rsidRPr="00881D8E" w:rsidTr="00881D8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6.4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>В.Г. Распутин. Рассказ «Уроки французского»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3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Библиотека ЦОК </w:t>
            </w:r>
            <w:hyperlink r:id="rId25"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https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://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m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edsoo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ru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/7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f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41542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</w:t>
              </w:r>
            </w:hyperlink>
          </w:p>
        </w:tc>
      </w:tr>
      <w:tr w:rsidR="00881D8E" w:rsidRPr="00881D8E" w:rsidTr="00881D8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lastRenderedPageBreak/>
              <w:t>6.5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Произведения отечественных писателей на тему взросления человека. </w:t>
            </w: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(не менее двух).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3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Библиотека ЦОК </w:t>
            </w:r>
            <w:hyperlink r:id="rId26"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https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://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m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edsoo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ru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/7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f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41542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</w:t>
              </w:r>
            </w:hyperlink>
          </w:p>
        </w:tc>
      </w:tr>
      <w:tr w:rsidR="00881D8E" w:rsidRPr="00881D8E" w:rsidTr="00881D8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6.6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>Произведения современных отечественных писателей-фантастов.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Библиотека ЦОК </w:t>
            </w:r>
            <w:hyperlink r:id="rId27"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https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://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m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edsoo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ru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/7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f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41542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</w:t>
              </w:r>
            </w:hyperlink>
          </w:p>
        </w:tc>
      </w:tr>
      <w:tr w:rsidR="00881D8E" w:rsidRPr="00881D8E" w:rsidTr="00881D8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6.7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>Литература народов Российской Федерации. Стихотворения (два по выбору).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Библиотека ЦОК </w:t>
            </w:r>
            <w:hyperlink r:id="rId28"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https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://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m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edsoo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ru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/7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f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41542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</w:t>
              </w:r>
            </w:hyperlink>
          </w:p>
        </w:tc>
      </w:tr>
      <w:tr w:rsidR="00881D8E" w:rsidRPr="00881D8E" w:rsidTr="00881D8E">
        <w:trPr>
          <w:trHeight w:val="144"/>
          <w:tblCellSpacing w:w="20" w:type="nil"/>
        </w:trPr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19 </w:t>
            </w:r>
          </w:p>
        </w:tc>
        <w:tc>
          <w:tcPr>
            <w:tcW w:w="5670" w:type="dxa"/>
            <w:gridSpan w:val="3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after="200" w:line="276" w:lineRule="auto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</w:tr>
      <w:tr w:rsidR="00881D8E" w:rsidRPr="00881D8E" w:rsidTr="00881D8E">
        <w:trPr>
          <w:trHeight w:val="144"/>
          <w:tblCellSpacing w:w="20" w:type="nil"/>
        </w:trPr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t>Раздел 7.</w:t>
            </w: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Зарубежная литература</w:t>
            </w:r>
          </w:p>
        </w:tc>
      </w:tr>
      <w:tr w:rsidR="00881D8E" w:rsidRPr="00881D8E" w:rsidTr="00881D8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7.1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>Д. Дефо. «Робинзон Крузо» (главы по выбору)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4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Библиотека ЦОК </w:t>
            </w:r>
            <w:hyperlink r:id="rId29"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https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://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m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edsoo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ru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/7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f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41542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</w:t>
              </w:r>
            </w:hyperlink>
          </w:p>
        </w:tc>
      </w:tr>
      <w:tr w:rsidR="00881D8E" w:rsidRPr="00881D8E" w:rsidTr="00881D8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7.2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>Дж. Свифт. «Путешествия Гулливера» (главы по выбору)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3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Библиотека ЦОК </w:t>
            </w:r>
            <w:hyperlink r:id="rId30"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https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://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m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edsoo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ru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/7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f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41542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</w:t>
              </w:r>
            </w:hyperlink>
          </w:p>
        </w:tc>
      </w:tr>
      <w:tr w:rsidR="00881D8E" w:rsidRPr="00881D8E" w:rsidTr="00881D8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7.3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Произведения зарубежных писателей на тему взросления человека. (не менее двух).Например, Ж. Верн. «Дети капитана Гранта» (главы по выбору); Х. Ли. «Убить пересмешника» (главы по выбору) и </w:t>
            </w:r>
            <w:r w:rsidRPr="00881D8E">
              <w:rPr>
                <w:rFonts w:eastAsia="Calibri"/>
                <w:color w:val="000000"/>
                <w:sz w:val="28"/>
                <w:szCs w:val="28"/>
              </w:rPr>
              <w:lastRenderedPageBreak/>
              <w:t>др.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lastRenderedPageBreak/>
              <w:t xml:space="preserve"> </w:t>
            </w: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4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Библиотека ЦОК </w:t>
            </w:r>
            <w:hyperlink r:id="rId31"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https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://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m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edsoo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ru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/7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f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41542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</w:t>
              </w:r>
            </w:hyperlink>
          </w:p>
        </w:tc>
      </w:tr>
      <w:tr w:rsidR="00881D8E" w:rsidRPr="00881D8E" w:rsidTr="00881D8E">
        <w:trPr>
          <w:trHeight w:val="144"/>
          <w:tblCellSpacing w:w="20" w:type="nil"/>
        </w:trPr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lastRenderedPageBreak/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11 </w:t>
            </w:r>
          </w:p>
        </w:tc>
        <w:tc>
          <w:tcPr>
            <w:tcW w:w="5670" w:type="dxa"/>
            <w:gridSpan w:val="3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after="200" w:line="276" w:lineRule="auto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</w:tr>
      <w:tr w:rsidR="00881D8E" w:rsidRPr="00881D8E" w:rsidTr="00881D8E">
        <w:trPr>
          <w:trHeight w:val="144"/>
          <w:tblCellSpacing w:w="20" w:type="nil"/>
        </w:trPr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Развитие речи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8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Библиотека ЦОК </w:t>
            </w:r>
            <w:hyperlink r:id="rId32"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https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://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m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edsoo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ru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/7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f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41542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</w:t>
              </w:r>
            </w:hyperlink>
          </w:p>
        </w:tc>
      </w:tr>
      <w:tr w:rsidR="00881D8E" w:rsidRPr="00881D8E" w:rsidTr="00881D8E">
        <w:trPr>
          <w:trHeight w:val="144"/>
          <w:tblCellSpacing w:w="20" w:type="nil"/>
        </w:trPr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Внеклассное чтение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7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Библиотека ЦОК </w:t>
            </w:r>
            <w:hyperlink r:id="rId33"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https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://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m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edsoo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ru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/7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f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41542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</w:t>
              </w:r>
            </w:hyperlink>
          </w:p>
        </w:tc>
      </w:tr>
      <w:tr w:rsidR="00881D8E" w:rsidRPr="00881D8E" w:rsidTr="00881D8E">
        <w:trPr>
          <w:trHeight w:val="144"/>
          <w:tblCellSpacing w:w="20" w:type="nil"/>
        </w:trPr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Итоговые контрольные работы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2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Библиотека ЦОК </w:t>
            </w:r>
            <w:hyperlink r:id="rId34"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https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://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m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edsoo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ru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/7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f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41542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</w:t>
              </w:r>
            </w:hyperlink>
          </w:p>
        </w:tc>
      </w:tr>
      <w:tr w:rsidR="00881D8E" w:rsidRPr="00881D8E" w:rsidTr="00881D8E">
        <w:trPr>
          <w:trHeight w:val="144"/>
          <w:tblCellSpacing w:w="20" w:type="nil"/>
        </w:trPr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Резервное время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15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Библиотека ЦОК </w:t>
            </w:r>
            <w:hyperlink r:id="rId35"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https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://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m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edsoo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.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ru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/7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f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</w:rPr>
                <w:t>41542</w:t>
              </w:r>
              <w:r w:rsidRPr="00881D8E">
                <w:rPr>
                  <w:rFonts w:eastAsia="Calibri"/>
                  <w:color w:val="000000"/>
                  <w:sz w:val="28"/>
                  <w:szCs w:val="28"/>
                  <w:u w:val="single"/>
                  <w:lang w:val="en-US"/>
                </w:rPr>
                <w:t>e</w:t>
              </w:r>
            </w:hyperlink>
          </w:p>
        </w:tc>
      </w:tr>
      <w:tr w:rsidR="00881D8E" w:rsidRPr="00881D8E" w:rsidTr="00881D8E">
        <w:trPr>
          <w:trHeight w:val="144"/>
          <w:tblCellSpacing w:w="20" w:type="nil"/>
        </w:trPr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102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2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after="200" w:line="276" w:lineRule="auto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</w:p>
        </w:tc>
      </w:tr>
    </w:tbl>
    <w:p w:rsidR="00881D8E" w:rsidRPr="00881D8E" w:rsidRDefault="00881D8E" w:rsidP="00881D8E">
      <w:pPr>
        <w:widowControl/>
        <w:autoSpaceDE/>
        <w:autoSpaceDN/>
        <w:spacing w:after="200" w:line="276" w:lineRule="auto"/>
        <w:rPr>
          <w:rFonts w:ascii="Calibri" w:eastAsia="Calibri" w:hAnsi="Calibri"/>
          <w:color w:val="000000"/>
        </w:rPr>
      </w:pPr>
    </w:p>
    <w:p w:rsidR="00881D8E" w:rsidRPr="00881D8E" w:rsidRDefault="00881D8E" w:rsidP="00881D8E">
      <w:pPr>
        <w:widowControl/>
        <w:autoSpaceDE/>
        <w:autoSpaceDN/>
        <w:spacing w:after="200" w:line="276" w:lineRule="auto"/>
        <w:rPr>
          <w:rFonts w:ascii="Calibri" w:eastAsia="Calibri" w:hAnsi="Calibri"/>
          <w:color w:val="000000"/>
        </w:rPr>
      </w:pPr>
    </w:p>
    <w:p w:rsidR="00881D8E" w:rsidRPr="00881D8E" w:rsidRDefault="00881D8E" w:rsidP="00881D8E">
      <w:pPr>
        <w:widowControl/>
        <w:autoSpaceDE/>
        <w:autoSpaceDN/>
        <w:spacing w:after="200" w:line="276" w:lineRule="auto"/>
        <w:rPr>
          <w:rFonts w:ascii="Calibri" w:eastAsia="Calibri" w:hAnsi="Calibri"/>
          <w:color w:val="000000"/>
        </w:rPr>
      </w:pPr>
    </w:p>
    <w:p w:rsidR="00881D8E" w:rsidRPr="00881D8E" w:rsidRDefault="00881D8E" w:rsidP="00881D8E">
      <w:pPr>
        <w:widowControl/>
        <w:autoSpaceDE/>
        <w:autoSpaceDN/>
        <w:spacing w:after="200" w:line="276" w:lineRule="auto"/>
        <w:rPr>
          <w:rFonts w:ascii="Calibri" w:eastAsia="Calibri" w:hAnsi="Calibri"/>
          <w:color w:val="000000"/>
        </w:rPr>
      </w:pPr>
    </w:p>
    <w:p w:rsidR="00881D8E" w:rsidRPr="00881D8E" w:rsidRDefault="00881D8E" w:rsidP="00881D8E">
      <w:pPr>
        <w:widowControl/>
        <w:autoSpaceDE/>
        <w:autoSpaceDN/>
        <w:spacing w:after="200" w:line="276" w:lineRule="auto"/>
        <w:rPr>
          <w:rFonts w:ascii="Calibri" w:eastAsia="Calibri" w:hAnsi="Calibri"/>
          <w:color w:val="000000"/>
        </w:rPr>
      </w:pPr>
    </w:p>
    <w:p w:rsidR="00881D8E" w:rsidRPr="00881D8E" w:rsidRDefault="00881D8E" w:rsidP="00881D8E">
      <w:pPr>
        <w:widowControl/>
        <w:autoSpaceDE/>
        <w:autoSpaceDN/>
        <w:spacing w:after="200" w:line="276" w:lineRule="auto"/>
        <w:rPr>
          <w:rFonts w:ascii="Calibri" w:eastAsia="Calibri" w:hAnsi="Calibri"/>
          <w:color w:val="000000"/>
        </w:rPr>
      </w:pPr>
    </w:p>
    <w:p w:rsidR="00881D8E" w:rsidRPr="00881D8E" w:rsidRDefault="00881D8E" w:rsidP="00881D8E">
      <w:pPr>
        <w:widowControl/>
        <w:autoSpaceDE/>
        <w:autoSpaceDN/>
        <w:spacing w:after="200" w:line="276" w:lineRule="auto"/>
        <w:rPr>
          <w:rFonts w:ascii="Calibri" w:eastAsia="Calibri" w:hAnsi="Calibri"/>
          <w:color w:val="000000"/>
        </w:rPr>
      </w:pPr>
    </w:p>
    <w:p w:rsidR="00881D8E" w:rsidRPr="00881D8E" w:rsidRDefault="00881D8E" w:rsidP="00881D8E">
      <w:pPr>
        <w:widowControl/>
        <w:autoSpaceDE/>
        <w:autoSpaceDN/>
        <w:spacing w:after="200" w:line="276" w:lineRule="auto"/>
        <w:rPr>
          <w:rFonts w:ascii="Calibri" w:eastAsia="Calibri" w:hAnsi="Calibri"/>
          <w:color w:val="000000"/>
        </w:rPr>
      </w:pPr>
    </w:p>
    <w:p w:rsidR="00881D8E" w:rsidRPr="00881D8E" w:rsidRDefault="00881D8E" w:rsidP="00881D8E">
      <w:pPr>
        <w:widowControl/>
        <w:autoSpaceDE/>
        <w:autoSpaceDN/>
        <w:spacing w:after="200" w:line="276" w:lineRule="auto"/>
        <w:rPr>
          <w:rFonts w:ascii="Calibri" w:eastAsia="Calibri" w:hAnsi="Calibri"/>
          <w:color w:val="000000"/>
        </w:rPr>
      </w:pPr>
    </w:p>
    <w:p w:rsidR="00881D8E" w:rsidRPr="00881D8E" w:rsidRDefault="00881D8E" w:rsidP="00881D8E">
      <w:pPr>
        <w:widowControl/>
        <w:autoSpaceDE/>
        <w:autoSpaceDN/>
        <w:spacing w:after="200" w:line="276" w:lineRule="auto"/>
        <w:rPr>
          <w:rFonts w:ascii="Calibri" w:eastAsia="Calibri" w:hAnsi="Calibri"/>
          <w:color w:val="000000"/>
        </w:rPr>
      </w:pPr>
    </w:p>
    <w:p w:rsidR="00881D8E" w:rsidRPr="00881D8E" w:rsidRDefault="00881D8E" w:rsidP="00881D8E">
      <w:pPr>
        <w:widowControl/>
        <w:autoSpaceDE/>
        <w:autoSpaceDN/>
        <w:spacing w:after="200" w:line="276" w:lineRule="auto"/>
        <w:rPr>
          <w:rFonts w:ascii="Calibri" w:eastAsia="Calibri" w:hAnsi="Calibri"/>
          <w:color w:val="000000"/>
        </w:rPr>
      </w:pPr>
    </w:p>
    <w:p w:rsidR="00881D8E" w:rsidRDefault="00881D8E" w:rsidP="00881D8E">
      <w:pPr>
        <w:widowControl/>
        <w:autoSpaceDE/>
        <w:autoSpaceDN/>
        <w:spacing w:after="200" w:line="276" w:lineRule="auto"/>
        <w:rPr>
          <w:rFonts w:ascii="Calibri" w:eastAsia="Calibri" w:hAnsi="Calibri"/>
          <w:color w:val="000000"/>
        </w:rPr>
      </w:pPr>
    </w:p>
    <w:p w:rsidR="00881D8E" w:rsidRPr="00881D8E" w:rsidRDefault="00881D8E" w:rsidP="00881D8E">
      <w:pPr>
        <w:widowControl/>
        <w:autoSpaceDE/>
        <w:autoSpaceDN/>
        <w:spacing w:after="200" w:line="276" w:lineRule="auto"/>
        <w:rPr>
          <w:rFonts w:ascii="Calibri" w:eastAsia="Calibri" w:hAnsi="Calibri"/>
          <w:color w:val="000000"/>
        </w:rPr>
      </w:pPr>
    </w:p>
    <w:p w:rsidR="00E75EC1" w:rsidRDefault="00E75EC1" w:rsidP="00881D8E">
      <w:pPr>
        <w:widowControl/>
        <w:autoSpaceDE/>
        <w:autoSpaceDN/>
        <w:spacing w:before="199" w:after="199" w:line="336" w:lineRule="auto"/>
        <w:ind w:left="120"/>
        <w:jc w:val="both"/>
        <w:rPr>
          <w:rFonts w:eastAsia="Calibri"/>
          <w:b/>
          <w:color w:val="000000"/>
          <w:sz w:val="28"/>
        </w:rPr>
      </w:pPr>
    </w:p>
    <w:p w:rsidR="00E75EC1" w:rsidRDefault="00E75EC1" w:rsidP="00E75EC1">
      <w:pPr>
        <w:widowControl/>
        <w:autoSpaceDE/>
        <w:autoSpaceDN/>
        <w:spacing w:before="199" w:after="199" w:line="336" w:lineRule="auto"/>
        <w:jc w:val="both"/>
        <w:rPr>
          <w:rFonts w:eastAsia="Calibri"/>
          <w:b/>
          <w:color w:val="000000"/>
          <w:sz w:val="28"/>
        </w:rPr>
      </w:pPr>
    </w:p>
    <w:p w:rsidR="00E75EC1" w:rsidRPr="0029546E" w:rsidRDefault="00E75EC1" w:rsidP="00E75EC1">
      <w:pPr>
        <w:tabs>
          <w:tab w:val="left" w:pos="4962"/>
        </w:tabs>
        <w:ind w:firstLine="709"/>
        <w:jc w:val="center"/>
        <w:rPr>
          <w:b/>
          <w:sz w:val="28"/>
          <w:szCs w:val="28"/>
        </w:rPr>
      </w:pPr>
      <w:r w:rsidRPr="0029546E">
        <w:rPr>
          <w:b/>
          <w:sz w:val="28"/>
          <w:szCs w:val="28"/>
        </w:rPr>
        <w:lastRenderedPageBreak/>
        <w:t>Система</w:t>
      </w:r>
      <w:r w:rsidRPr="0029546E">
        <w:rPr>
          <w:b/>
          <w:spacing w:val="-5"/>
          <w:sz w:val="28"/>
          <w:szCs w:val="28"/>
        </w:rPr>
        <w:t xml:space="preserve"> </w:t>
      </w:r>
      <w:r w:rsidRPr="0029546E">
        <w:rPr>
          <w:b/>
          <w:sz w:val="28"/>
          <w:szCs w:val="28"/>
        </w:rPr>
        <w:t>оценки</w:t>
      </w:r>
      <w:r w:rsidRPr="0029546E">
        <w:rPr>
          <w:b/>
          <w:spacing w:val="-7"/>
          <w:sz w:val="28"/>
          <w:szCs w:val="28"/>
        </w:rPr>
        <w:t xml:space="preserve"> </w:t>
      </w:r>
      <w:r w:rsidRPr="0029546E">
        <w:rPr>
          <w:b/>
          <w:sz w:val="28"/>
          <w:szCs w:val="28"/>
        </w:rPr>
        <w:t>достижения</w:t>
      </w:r>
      <w:r w:rsidRPr="0029546E">
        <w:rPr>
          <w:b/>
          <w:spacing w:val="-5"/>
          <w:sz w:val="28"/>
          <w:szCs w:val="28"/>
        </w:rPr>
        <w:t xml:space="preserve"> </w:t>
      </w:r>
      <w:r w:rsidRPr="0029546E">
        <w:rPr>
          <w:b/>
          <w:sz w:val="28"/>
          <w:szCs w:val="28"/>
        </w:rPr>
        <w:t>обучающихся</w:t>
      </w:r>
      <w:r w:rsidRPr="0029546E">
        <w:rPr>
          <w:b/>
          <w:spacing w:val="-5"/>
          <w:sz w:val="28"/>
          <w:szCs w:val="28"/>
        </w:rPr>
        <w:t xml:space="preserve"> </w:t>
      </w:r>
      <w:r w:rsidRPr="0029546E">
        <w:rPr>
          <w:b/>
          <w:sz w:val="28"/>
          <w:szCs w:val="28"/>
        </w:rPr>
        <w:t>с</w:t>
      </w:r>
      <w:r w:rsidRPr="0029546E">
        <w:rPr>
          <w:b/>
          <w:spacing w:val="-1"/>
          <w:sz w:val="28"/>
          <w:szCs w:val="28"/>
        </w:rPr>
        <w:t xml:space="preserve"> </w:t>
      </w:r>
      <w:r w:rsidRPr="0029546E">
        <w:rPr>
          <w:b/>
          <w:sz w:val="28"/>
          <w:szCs w:val="28"/>
        </w:rPr>
        <w:t>нарушениями</w:t>
      </w:r>
      <w:r w:rsidRPr="0029546E">
        <w:rPr>
          <w:b/>
          <w:spacing w:val="-6"/>
          <w:sz w:val="28"/>
          <w:szCs w:val="28"/>
        </w:rPr>
        <w:t xml:space="preserve"> </w:t>
      </w:r>
      <w:r w:rsidRPr="0029546E">
        <w:rPr>
          <w:b/>
          <w:sz w:val="28"/>
          <w:szCs w:val="28"/>
        </w:rPr>
        <w:t>опорно-двигательного аппарата (НОДА) (вариант 6.2.) планируемых результатов освоения</w:t>
      </w:r>
    </w:p>
    <w:p w:rsidR="00E75EC1" w:rsidRPr="0029546E" w:rsidRDefault="00E75EC1" w:rsidP="00E75EC1">
      <w:pPr>
        <w:tabs>
          <w:tab w:val="left" w:pos="4962"/>
        </w:tabs>
        <w:ind w:right="3" w:firstLine="709"/>
        <w:jc w:val="center"/>
        <w:rPr>
          <w:b/>
          <w:sz w:val="28"/>
          <w:szCs w:val="28"/>
        </w:rPr>
      </w:pPr>
      <w:r w:rsidRPr="0029546E">
        <w:rPr>
          <w:b/>
          <w:sz w:val="28"/>
          <w:szCs w:val="28"/>
        </w:rPr>
        <w:t>адаптированной</w:t>
      </w:r>
      <w:r w:rsidRPr="0029546E">
        <w:rPr>
          <w:b/>
          <w:spacing w:val="-7"/>
          <w:sz w:val="28"/>
          <w:szCs w:val="28"/>
        </w:rPr>
        <w:t xml:space="preserve"> </w:t>
      </w:r>
      <w:r w:rsidRPr="0029546E">
        <w:rPr>
          <w:b/>
          <w:sz w:val="28"/>
          <w:szCs w:val="28"/>
        </w:rPr>
        <w:t>основной</w:t>
      </w:r>
      <w:r w:rsidRPr="0029546E">
        <w:rPr>
          <w:b/>
          <w:spacing w:val="-7"/>
          <w:sz w:val="28"/>
          <w:szCs w:val="28"/>
        </w:rPr>
        <w:t xml:space="preserve"> </w:t>
      </w:r>
      <w:r w:rsidRPr="0029546E">
        <w:rPr>
          <w:b/>
          <w:sz w:val="28"/>
          <w:szCs w:val="28"/>
        </w:rPr>
        <w:t>общеобразовательной</w:t>
      </w:r>
      <w:r w:rsidRPr="0029546E">
        <w:rPr>
          <w:b/>
          <w:spacing w:val="-7"/>
          <w:sz w:val="28"/>
          <w:szCs w:val="28"/>
        </w:rPr>
        <w:t xml:space="preserve"> </w:t>
      </w:r>
      <w:r w:rsidRPr="0029546E">
        <w:rPr>
          <w:b/>
          <w:sz w:val="28"/>
          <w:szCs w:val="28"/>
        </w:rPr>
        <w:t>программы</w:t>
      </w:r>
      <w:r w:rsidRPr="0029546E">
        <w:rPr>
          <w:b/>
          <w:spacing w:val="-8"/>
          <w:sz w:val="28"/>
          <w:szCs w:val="28"/>
        </w:rPr>
        <w:t xml:space="preserve"> </w:t>
      </w:r>
      <w:r w:rsidRPr="0029546E">
        <w:rPr>
          <w:b/>
          <w:sz w:val="28"/>
          <w:szCs w:val="28"/>
        </w:rPr>
        <w:t>основного</w:t>
      </w:r>
      <w:r w:rsidRPr="0029546E">
        <w:rPr>
          <w:b/>
          <w:spacing w:val="-1"/>
          <w:sz w:val="28"/>
          <w:szCs w:val="28"/>
        </w:rPr>
        <w:t xml:space="preserve"> </w:t>
      </w:r>
      <w:r w:rsidRPr="0029546E">
        <w:rPr>
          <w:b/>
          <w:sz w:val="28"/>
          <w:szCs w:val="28"/>
        </w:rPr>
        <w:t xml:space="preserve">общего </w:t>
      </w:r>
      <w:r w:rsidRPr="0029546E">
        <w:rPr>
          <w:b/>
          <w:spacing w:val="-2"/>
          <w:sz w:val="28"/>
          <w:szCs w:val="28"/>
        </w:rPr>
        <w:t>образования.</w:t>
      </w:r>
    </w:p>
    <w:p w:rsidR="00E75EC1" w:rsidRPr="0029546E" w:rsidRDefault="00E75EC1" w:rsidP="00E75EC1">
      <w:pPr>
        <w:pStyle w:val="a3"/>
        <w:tabs>
          <w:tab w:val="left" w:pos="4962"/>
        </w:tabs>
        <w:ind w:left="0" w:firstLine="709"/>
        <w:jc w:val="left"/>
        <w:rPr>
          <w:b/>
          <w:sz w:val="28"/>
          <w:szCs w:val="28"/>
        </w:rPr>
      </w:pPr>
    </w:p>
    <w:p w:rsidR="00E75EC1" w:rsidRPr="0029546E" w:rsidRDefault="00E75EC1" w:rsidP="00E75EC1">
      <w:pPr>
        <w:pStyle w:val="a3"/>
        <w:tabs>
          <w:tab w:val="left" w:pos="4962"/>
        </w:tabs>
        <w:spacing w:line="276" w:lineRule="auto"/>
        <w:ind w:left="0" w:right="130" w:firstLine="709"/>
        <w:rPr>
          <w:sz w:val="28"/>
          <w:szCs w:val="28"/>
        </w:rPr>
      </w:pPr>
      <w:r w:rsidRPr="0029546E">
        <w:rPr>
          <w:sz w:val="28"/>
          <w:szCs w:val="28"/>
        </w:rPr>
        <w:t>Система оценки достижения обучающимися с нарушениями опорно-двигательного аппарата (НОДА) планируемых результатов освоения АООП ООО предполагает комплексный подход к оценке результатов образования, позволяющий вести оценку достижения обучающимися всех трех групп результатов образования: личностных, метапредметных и предметных. Оценка результатов освоения обучающимися с нарушениями опорно-двигательного аппарата (НОДА) АООП ООО (кроме программы коррекционной работы) осуществляется в соответствии с требованиями ФГОС ООО.</w:t>
      </w:r>
    </w:p>
    <w:p w:rsidR="00E75EC1" w:rsidRPr="0029546E" w:rsidRDefault="00E75EC1" w:rsidP="00E75EC1">
      <w:pPr>
        <w:pStyle w:val="a3"/>
        <w:tabs>
          <w:tab w:val="left" w:pos="4962"/>
        </w:tabs>
        <w:spacing w:line="276" w:lineRule="auto"/>
        <w:ind w:left="0" w:right="128" w:firstLine="709"/>
        <w:rPr>
          <w:sz w:val="28"/>
          <w:szCs w:val="28"/>
        </w:rPr>
      </w:pPr>
      <w:r w:rsidRPr="0029546E">
        <w:rPr>
          <w:sz w:val="28"/>
          <w:szCs w:val="28"/>
        </w:rPr>
        <w:t>Оценивать достижения обучающимся с нарушениями опорно-двигательного аппарата (НОДА) планируемых результатов необходимо при завершении каждого уровня образования, поскольку у обучающегося с НОДА может быть индивидуальный темп освоения содержания образования и стандартизация планируемых результатов образования в более короткие промежутки времени объективно невозможна. Обучающиеся с НОДА имеют право на прохождение текущей, промежуточной и государственной итоговой аттестации освоения</w:t>
      </w:r>
      <w:r w:rsidRPr="0029546E">
        <w:rPr>
          <w:spacing w:val="-1"/>
          <w:sz w:val="28"/>
          <w:szCs w:val="28"/>
        </w:rPr>
        <w:t xml:space="preserve"> </w:t>
      </w:r>
      <w:r w:rsidRPr="0029546E">
        <w:rPr>
          <w:sz w:val="28"/>
          <w:szCs w:val="28"/>
        </w:rPr>
        <w:t>АООП</w:t>
      </w:r>
      <w:r w:rsidRPr="0029546E">
        <w:rPr>
          <w:spacing w:val="-2"/>
          <w:sz w:val="28"/>
          <w:szCs w:val="28"/>
        </w:rPr>
        <w:t xml:space="preserve"> </w:t>
      </w:r>
      <w:r w:rsidRPr="0029546E">
        <w:rPr>
          <w:sz w:val="28"/>
          <w:szCs w:val="28"/>
        </w:rPr>
        <w:t>ООО</w:t>
      </w:r>
      <w:r w:rsidRPr="0029546E">
        <w:rPr>
          <w:spacing w:val="-2"/>
          <w:sz w:val="28"/>
          <w:szCs w:val="28"/>
        </w:rPr>
        <w:t xml:space="preserve"> </w:t>
      </w:r>
      <w:r w:rsidRPr="0029546E">
        <w:rPr>
          <w:sz w:val="28"/>
          <w:szCs w:val="28"/>
        </w:rPr>
        <w:t>в</w:t>
      </w:r>
      <w:r w:rsidRPr="0029546E">
        <w:rPr>
          <w:spacing w:val="-2"/>
          <w:sz w:val="28"/>
          <w:szCs w:val="28"/>
        </w:rPr>
        <w:t xml:space="preserve"> </w:t>
      </w:r>
      <w:r w:rsidRPr="0029546E">
        <w:rPr>
          <w:sz w:val="28"/>
          <w:szCs w:val="28"/>
        </w:rPr>
        <w:t>иных формах.</w:t>
      </w:r>
      <w:r w:rsidRPr="0029546E">
        <w:rPr>
          <w:spacing w:val="-1"/>
          <w:sz w:val="28"/>
          <w:szCs w:val="28"/>
        </w:rPr>
        <w:t xml:space="preserve"> </w:t>
      </w:r>
      <w:r w:rsidRPr="0029546E">
        <w:rPr>
          <w:sz w:val="28"/>
          <w:szCs w:val="28"/>
        </w:rPr>
        <w:t>Специальные условия проведения текущей, промежуточной и итоговой (по итогам освоения АООП ООО) аттестации обучающихся с НОДА включают: особую форму организации аттестации (в малой группе, индивидуальную) с учетом особых образовательных потребностей и индивидуальных особенностей.</w:t>
      </w:r>
    </w:p>
    <w:p w:rsidR="00881D8E" w:rsidRPr="00881D8E" w:rsidRDefault="00881D8E" w:rsidP="00881D8E">
      <w:pPr>
        <w:widowControl/>
        <w:autoSpaceDE/>
        <w:autoSpaceDN/>
        <w:spacing w:after="200" w:line="276" w:lineRule="auto"/>
        <w:rPr>
          <w:rFonts w:ascii="Calibri" w:eastAsia="Calibri" w:hAnsi="Calibri"/>
          <w:color w:val="000000"/>
          <w:sz w:val="28"/>
          <w:szCs w:val="28"/>
        </w:rPr>
      </w:pPr>
    </w:p>
    <w:p w:rsidR="00881D8E" w:rsidRPr="00881D8E" w:rsidRDefault="00881D8E" w:rsidP="00881D8E">
      <w:pPr>
        <w:widowControl/>
        <w:autoSpaceDE/>
        <w:autoSpaceDN/>
        <w:spacing w:before="199" w:after="199" w:line="276" w:lineRule="auto"/>
        <w:ind w:left="120"/>
        <w:rPr>
          <w:rFonts w:ascii="Calibri" w:eastAsia="Calibri" w:hAnsi="Calibri"/>
          <w:color w:val="000000"/>
          <w:sz w:val="28"/>
          <w:szCs w:val="28"/>
          <w:lang w:val="en-US"/>
        </w:rPr>
      </w:pPr>
      <w:r w:rsidRPr="00881D8E">
        <w:rPr>
          <w:rFonts w:eastAsia="Calibri"/>
          <w:b/>
          <w:color w:val="000000"/>
          <w:sz w:val="28"/>
          <w:szCs w:val="28"/>
          <w:lang w:val="en-US"/>
        </w:rPr>
        <w:t>ПРОВЕРЯЕМЫЕ ЭЛЕМЕНТЫ СОДЕРЖАНИЯ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8"/>
        <w:gridCol w:w="9175"/>
      </w:tblGrid>
      <w:tr w:rsidR="00881D8E" w:rsidRPr="00881D8E" w:rsidTr="00881D8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t xml:space="preserve"> Код 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t xml:space="preserve"> Проверяемый элемент содержания </w:t>
            </w:r>
          </w:p>
        </w:tc>
      </w:tr>
      <w:tr w:rsidR="00881D8E" w:rsidRPr="00881D8E" w:rsidTr="00881D8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Античная литература</w:t>
            </w:r>
          </w:p>
        </w:tc>
      </w:tr>
      <w:tr w:rsidR="00881D8E" w:rsidRPr="00881D8E" w:rsidTr="00881D8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1.1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both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>Гомер. Поэмы. «Илиада», «Одиссея» (фрагменты)</w:t>
            </w:r>
          </w:p>
        </w:tc>
      </w:tr>
      <w:tr w:rsidR="00881D8E" w:rsidRPr="00881D8E" w:rsidTr="00881D8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Фольклор</w:t>
            </w:r>
          </w:p>
        </w:tc>
      </w:tr>
      <w:tr w:rsidR="00881D8E" w:rsidRPr="00881D8E" w:rsidTr="00881D8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2.1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both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Русские былины (не менее двух). Например, «Илья Муромец и Соловей-разбойник», «Садко» </w:t>
            </w:r>
          </w:p>
        </w:tc>
      </w:tr>
      <w:tr w:rsidR="00881D8E" w:rsidRPr="00881D8E" w:rsidTr="00881D8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2.2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Народные песни и поэмы народов России и мира (не менее трёх песен и </w:t>
            </w:r>
            <w:r w:rsidRPr="00881D8E">
              <w:rPr>
                <w:rFonts w:eastAsia="Calibri"/>
                <w:color w:val="000000"/>
                <w:sz w:val="28"/>
                <w:szCs w:val="28"/>
              </w:rPr>
              <w:lastRenderedPageBreak/>
              <w:t xml:space="preserve">двух поэм). Например, «Ах, кабы на цветы да не морозы...», «Ах вы ветры, ветры буйные...», «Черный ворон», «Не шуми, мати зеленая дубровушка...». </w:t>
            </w: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«Песнь о Роланде» (фрагменты), «Песнь о Нибелунгах» (фрагменты) </w:t>
            </w:r>
          </w:p>
        </w:tc>
      </w:tr>
      <w:tr w:rsidR="00881D8E" w:rsidRPr="00881D8E" w:rsidTr="00881D8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lastRenderedPageBreak/>
              <w:t>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Древнерусская литература</w:t>
            </w:r>
          </w:p>
        </w:tc>
      </w:tr>
      <w:tr w:rsidR="00881D8E" w:rsidRPr="00881D8E" w:rsidTr="00881D8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3.1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both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>«Повесть временных лет» (один фрагмент). Например, «Сказание о белгородском киселе», «Сказание о походе князя Олега на Царьград», «Предание о смерти князя Олега»</w:t>
            </w:r>
          </w:p>
        </w:tc>
      </w:tr>
      <w:tr w:rsidR="00881D8E" w:rsidRPr="00881D8E" w:rsidTr="00881D8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both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Литература первой половины </w:t>
            </w: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XIX</w:t>
            </w: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 в.</w:t>
            </w:r>
          </w:p>
        </w:tc>
      </w:tr>
      <w:tr w:rsidR="00881D8E" w:rsidRPr="00881D8E" w:rsidTr="00881D8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4.1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both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>А.С. Пушкин. Стихотворения (не менее трёх). Например, «Песнь о вещем Олеге», «Зимняя дорога», «Узник», «Туча» и другие.</w:t>
            </w:r>
          </w:p>
        </w:tc>
      </w:tr>
      <w:tr w:rsidR="00881D8E" w:rsidRPr="00881D8E" w:rsidTr="00881D8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4.2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both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>А.С. Пушкин. Роман «Дубровский»</w:t>
            </w:r>
          </w:p>
        </w:tc>
      </w:tr>
      <w:tr w:rsidR="00881D8E" w:rsidRPr="00881D8E" w:rsidTr="00881D8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4.3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both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М.Ю. Лермонтов. Стихотворения (не менее трёх). Например, «Три пальмы», «Листок», «Утёс» </w:t>
            </w:r>
          </w:p>
        </w:tc>
      </w:tr>
      <w:tr w:rsidR="00881D8E" w:rsidRPr="00881D8E" w:rsidTr="00881D8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4.4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А.В. Кольцов. Стихотворения (не менее двух). </w:t>
            </w: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Например, «Косарь», «Соловей» </w:t>
            </w:r>
          </w:p>
        </w:tc>
      </w:tr>
      <w:tr w:rsidR="00881D8E" w:rsidRPr="00881D8E" w:rsidTr="00881D8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both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Литература второй половины </w:t>
            </w: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XIX</w:t>
            </w: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 в. </w:t>
            </w:r>
          </w:p>
        </w:tc>
      </w:tr>
      <w:tr w:rsidR="00881D8E" w:rsidRPr="00881D8E" w:rsidTr="00881D8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5.1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both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Ф.И. Тютчев. Стихотворения (не менее двух). Например, «Есть в осени первоначальной…», «С поляны коршун поднялся…» </w:t>
            </w:r>
          </w:p>
        </w:tc>
      </w:tr>
      <w:tr w:rsidR="00881D8E" w:rsidRPr="00881D8E" w:rsidTr="00881D8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5.2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both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А.А. Фет. Стихотворения (не менее двух). Например, «Учись у них – у дуба, у берёзы…», «Я пришёл к тебе с приветом…» </w:t>
            </w:r>
          </w:p>
        </w:tc>
      </w:tr>
      <w:tr w:rsidR="00881D8E" w:rsidRPr="00881D8E" w:rsidTr="00881D8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5.3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both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>И.С. Тургенев. Рассказ «Бежин луг»</w:t>
            </w:r>
          </w:p>
        </w:tc>
      </w:tr>
      <w:tr w:rsidR="00881D8E" w:rsidRPr="00881D8E" w:rsidTr="00881D8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5.4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both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>Н.С. Лесков. Сказ «Левша»</w:t>
            </w:r>
          </w:p>
        </w:tc>
      </w:tr>
      <w:tr w:rsidR="00881D8E" w:rsidRPr="00881D8E" w:rsidTr="00881D8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5.5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both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>Л.Н. Толстой. Повесть «Детство» (главы)</w:t>
            </w:r>
          </w:p>
        </w:tc>
      </w:tr>
      <w:tr w:rsidR="00881D8E" w:rsidRPr="00881D8E" w:rsidTr="00881D8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5.6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both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А.П. Чехов. Рассказы (три по выбору). Например, «Толстый и тонкий», «Хамелеон», «Смерть чиновника» </w:t>
            </w:r>
          </w:p>
        </w:tc>
      </w:tr>
      <w:tr w:rsidR="00881D8E" w:rsidRPr="00881D8E" w:rsidTr="00881D8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5.7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both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>А.И. Куприн. Рассказ «Чудесный доктор»</w:t>
            </w:r>
          </w:p>
        </w:tc>
      </w:tr>
      <w:tr w:rsidR="00881D8E" w:rsidRPr="00881D8E" w:rsidTr="00881D8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both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Литература </w:t>
            </w: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XX</w:t>
            </w: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 – начала </w:t>
            </w: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XXI</w:t>
            </w: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 вв.</w:t>
            </w:r>
          </w:p>
        </w:tc>
      </w:tr>
      <w:tr w:rsidR="00881D8E" w:rsidRPr="00881D8E" w:rsidTr="00881D8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6.1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both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>Стихотворения отечественных поэтов начала ХХ в. (не менее двух). Например, стихотворения С.А. Есенина, В.В. Маяковского, А.А. Блока</w:t>
            </w:r>
          </w:p>
        </w:tc>
      </w:tr>
      <w:tr w:rsidR="00881D8E" w:rsidRPr="00881D8E" w:rsidTr="00881D8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lastRenderedPageBreak/>
              <w:t>6.2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both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Стихотворения отечественных поэтов </w:t>
            </w: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XX</w:t>
            </w: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 в. (не менее четырёх стихотворений двух поэтов). Например, стихотворения О.Ф. Берггольц, В.С. Высоцкого, Ю.П. Мориц, Д.С. Самойлова </w:t>
            </w:r>
          </w:p>
        </w:tc>
      </w:tr>
      <w:tr w:rsidR="00881D8E" w:rsidRPr="00881D8E" w:rsidTr="00881D8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6.3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both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Проза отечественных писателей конца </w:t>
            </w: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XX</w:t>
            </w: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 – начала </w:t>
            </w: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XXI</w:t>
            </w: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 вв., в том числе о Великой Отечественной войне (два произведения по выбору). Например, Б.Л. Васильев «Экспонат №...», Б.П. Екимов «Ночь исцеления», Э.Н. Веркин «Облачный полк» (главы) </w:t>
            </w:r>
          </w:p>
        </w:tc>
      </w:tr>
      <w:tr w:rsidR="00881D8E" w:rsidRPr="00881D8E" w:rsidTr="00881D8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6.4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both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>В.Г. Распутин. Рассказ «Уроки французского»</w:t>
            </w:r>
          </w:p>
        </w:tc>
      </w:tr>
      <w:tr w:rsidR="00881D8E" w:rsidRPr="00881D8E" w:rsidTr="00881D8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6.5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both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>Произведения отечественных писателей на тему взросления человека (не менее двух). Например, Р.П. Погодин «Кирпичные острова», Р.И. Фраерман «Дикая собака Динго, или Повесть о первой любви», Ю.И. Коваль «Самая лёгкая лодка в мире»</w:t>
            </w:r>
          </w:p>
        </w:tc>
      </w:tr>
      <w:tr w:rsidR="00881D8E" w:rsidRPr="00881D8E" w:rsidTr="00881D8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6.6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both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Произведения современных отечественных писателей-фантастов. Например, К. Булычев «Сто лет тому вперед» </w:t>
            </w:r>
          </w:p>
        </w:tc>
      </w:tr>
      <w:tr w:rsidR="00881D8E" w:rsidRPr="00881D8E" w:rsidTr="00881D8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Литература народов Российской Федерации</w:t>
            </w:r>
          </w:p>
        </w:tc>
      </w:tr>
      <w:tr w:rsidR="00881D8E" w:rsidRPr="00881D8E" w:rsidTr="00881D8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7.1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both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Стихотворения (два по выбору). Например, М. Карим «Бессмертие» (фрагменты), Г. Тукай «Родная деревня», «Книга», К. Кулиев «Когда на меня навалилась беда…», «Каким бы малым ни был мой народ…», «Что б ни делалось на свете…», Р.Г. Гамзатов «Журавли», «Мой Дагестан» </w:t>
            </w:r>
          </w:p>
        </w:tc>
      </w:tr>
      <w:tr w:rsidR="00881D8E" w:rsidRPr="00881D8E" w:rsidTr="00881D8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Зарубежная литература</w:t>
            </w:r>
          </w:p>
        </w:tc>
      </w:tr>
      <w:tr w:rsidR="00881D8E" w:rsidRPr="00881D8E" w:rsidTr="00881D8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8.1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both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>Д. Дефо «Робинзон Крузо» (главы по выбору)</w:t>
            </w:r>
          </w:p>
        </w:tc>
      </w:tr>
      <w:tr w:rsidR="00881D8E" w:rsidRPr="00881D8E" w:rsidTr="00881D8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8.2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both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>Дж. Свифт «Путешествия Гулливера» (главы по выбору)</w:t>
            </w:r>
          </w:p>
        </w:tc>
      </w:tr>
      <w:tr w:rsidR="00881D8E" w:rsidRPr="00881D8E" w:rsidTr="00881D8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val="en-US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  <w:lang w:val="en-US"/>
              </w:rPr>
              <w:t>8.3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881D8E" w:rsidRPr="00881D8E" w:rsidRDefault="00881D8E" w:rsidP="00881D8E">
            <w:pPr>
              <w:widowControl/>
              <w:autoSpaceDE/>
              <w:autoSpaceDN/>
              <w:spacing w:line="336" w:lineRule="auto"/>
              <w:ind w:left="228"/>
              <w:jc w:val="both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w:r w:rsidRPr="00881D8E">
              <w:rPr>
                <w:rFonts w:eastAsia="Calibri"/>
                <w:color w:val="000000"/>
                <w:sz w:val="28"/>
                <w:szCs w:val="28"/>
              </w:rPr>
              <w:t xml:space="preserve">Произведения зарубежных писателей на тему взросления человека (не менее двух). Например, Ж. Верн «Дети капитана Гранта» (главы по выбору), Х. Ли «Убить пересмешника» (главы по выбору) </w:t>
            </w:r>
          </w:p>
        </w:tc>
      </w:tr>
    </w:tbl>
    <w:p w:rsidR="00881D8E" w:rsidRPr="00881D8E" w:rsidRDefault="00881D8E" w:rsidP="00881D8E">
      <w:pPr>
        <w:widowControl/>
        <w:autoSpaceDE/>
        <w:autoSpaceDN/>
        <w:spacing w:after="200" w:line="276" w:lineRule="auto"/>
        <w:rPr>
          <w:rFonts w:ascii="Calibri" w:eastAsia="Calibri" w:hAnsi="Calibri"/>
          <w:color w:val="000000"/>
        </w:rPr>
      </w:pPr>
    </w:p>
    <w:p w:rsidR="00881D8E" w:rsidRPr="00881D8E" w:rsidRDefault="00881D8E" w:rsidP="00881D8E">
      <w:pPr>
        <w:widowControl/>
        <w:autoSpaceDE/>
        <w:autoSpaceDN/>
        <w:spacing w:after="200" w:line="276" w:lineRule="auto"/>
        <w:rPr>
          <w:rFonts w:ascii="Calibri" w:eastAsia="Calibri" w:hAnsi="Calibri"/>
          <w:color w:val="000000"/>
        </w:rPr>
      </w:pPr>
    </w:p>
    <w:p w:rsidR="00881D8E" w:rsidRPr="00881D8E" w:rsidRDefault="00881D8E" w:rsidP="00881D8E">
      <w:pPr>
        <w:widowControl/>
        <w:autoSpaceDE/>
        <w:autoSpaceDN/>
        <w:spacing w:after="200" w:line="276" w:lineRule="auto"/>
        <w:rPr>
          <w:rFonts w:ascii="Calibri" w:eastAsia="Calibri" w:hAnsi="Calibri"/>
          <w:color w:val="000000"/>
        </w:rPr>
      </w:pPr>
    </w:p>
    <w:p w:rsidR="00881D8E" w:rsidRPr="00881D8E" w:rsidRDefault="00881D8E" w:rsidP="00881D8E">
      <w:pPr>
        <w:widowControl/>
        <w:autoSpaceDE/>
        <w:autoSpaceDN/>
        <w:spacing w:after="200" w:line="276" w:lineRule="auto"/>
        <w:rPr>
          <w:rFonts w:ascii="Calibri" w:eastAsia="Calibri" w:hAnsi="Calibri"/>
          <w:color w:val="000000"/>
        </w:rPr>
      </w:pPr>
    </w:p>
    <w:p w:rsidR="00881D8E" w:rsidRPr="00881D8E" w:rsidRDefault="00881D8E" w:rsidP="00881D8E">
      <w:pPr>
        <w:widowControl/>
        <w:autoSpaceDE/>
        <w:autoSpaceDN/>
        <w:spacing w:after="200" w:line="276" w:lineRule="auto"/>
        <w:rPr>
          <w:rFonts w:ascii="Calibri" w:eastAsia="Calibri" w:hAnsi="Calibri"/>
          <w:color w:val="000000"/>
        </w:rPr>
      </w:pPr>
    </w:p>
    <w:p w:rsidR="00881D8E" w:rsidRPr="00881D8E" w:rsidRDefault="00881D8E" w:rsidP="00881D8E">
      <w:pPr>
        <w:widowControl/>
        <w:autoSpaceDE/>
        <w:autoSpaceDN/>
        <w:spacing w:line="276" w:lineRule="auto"/>
        <w:rPr>
          <w:rFonts w:eastAsia="Calibri"/>
          <w:b/>
          <w:color w:val="000000"/>
          <w:sz w:val="28"/>
          <w:szCs w:val="28"/>
        </w:rPr>
      </w:pPr>
      <w:r w:rsidRPr="00881D8E">
        <w:rPr>
          <w:rFonts w:eastAsia="Calibri"/>
          <w:b/>
          <w:color w:val="000000"/>
          <w:sz w:val="28"/>
          <w:szCs w:val="28"/>
        </w:rPr>
        <w:lastRenderedPageBreak/>
        <w:t>УЧЕБНО-МЕТОДИЧЕСКОЕ ОБЕСПЕЧЕНИЕ ОБРАЗОВАТЕЛЬНОГО</w:t>
      </w:r>
    </w:p>
    <w:p w:rsidR="00881D8E" w:rsidRPr="00881D8E" w:rsidRDefault="00881D8E" w:rsidP="00881D8E">
      <w:pPr>
        <w:widowControl/>
        <w:autoSpaceDE/>
        <w:autoSpaceDN/>
        <w:spacing w:line="276" w:lineRule="auto"/>
        <w:rPr>
          <w:rFonts w:eastAsia="Calibri"/>
          <w:b/>
          <w:color w:val="000000"/>
          <w:sz w:val="28"/>
          <w:szCs w:val="28"/>
        </w:rPr>
      </w:pPr>
      <w:r w:rsidRPr="00881D8E">
        <w:rPr>
          <w:rFonts w:eastAsia="Calibri"/>
          <w:b/>
          <w:color w:val="000000"/>
          <w:sz w:val="28"/>
          <w:szCs w:val="28"/>
        </w:rPr>
        <w:t>ПРОЦЕССА</w:t>
      </w:r>
    </w:p>
    <w:p w:rsidR="00881D8E" w:rsidRPr="00881D8E" w:rsidRDefault="00881D8E" w:rsidP="00881D8E">
      <w:pPr>
        <w:widowControl/>
        <w:autoSpaceDE/>
        <w:autoSpaceDN/>
        <w:spacing w:after="200" w:line="276" w:lineRule="auto"/>
        <w:rPr>
          <w:rFonts w:eastAsia="Calibri"/>
          <w:b/>
          <w:color w:val="000000"/>
          <w:sz w:val="28"/>
          <w:szCs w:val="28"/>
        </w:rPr>
      </w:pPr>
      <w:r w:rsidRPr="00881D8E">
        <w:rPr>
          <w:rFonts w:eastAsia="Calibri"/>
          <w:b/>
          <w:color w:val="000000"/>
          <w:sz w:val="28"/>
          <w:szCs w:val="28"/>
        </w:rPr>
        <w:t>ОБЯЗАТЕЛЬНЫЕ УЧЕБНЫЕ МАТЕРИАЛЫ ДЛЯ УЧЕНИКА</w:t>
      </w:r>
    </w:p>
    <w:p w:rsidR="00881D8E" w:rsidRPr="00881D8E" w:rsidRDefault="00881D8E" w:rsidP="00881D8E">
      <w:pPr>
        <w:widowControl/>
        <w:autoSpaceDE/>
        <w:autoSpaceDN/>
        <w:spacing w:line="360" w:lineRule="auto"/>
        <w:rPr>
          <w:rFonts w:eastAsia="Calibri"/>
          <w:color w:val="000000"/>
          <w:sz w:val="28"/>
          <w:szCs w:val="28"/>
        </w:rPr>
      </w:pPr>
      <w:r w:rsidRPr="00881D8E">
        <w:rPr>
          <w:rFonts w:eastAsia="Calibri"/>
          <w:color w:val="000000"/>
          <w:sz w:val="28"/>
          <w:szCs w:val="28"/>
        </w:rPr>
        <w:t>Литература (в 2 частях), 6 класс/ Коровина В.Я., Журавлёв В.П., Коровин В.И. – Акционерное общество «Издательство «Просвещение».</w:t>
      </w:r>
    </w:p>
    <w:p w:rsidR="00881D8E" w:rsidRPr="00881D8E" w:rsidRDefault="00881D8E" w:rsidP="00881D8E">
      <w:pPr>
        <w:widowControl/>
        <w:autoSpaceDE/>
        <w:autoSpaceDN/>
        <w:spacing w:line="276" w:lineRule="auto"/>
        <w:rPr>
          <w:rFonts w:eastAsia="Calibri"/>
          <w:b/>
          <w:color w:val="000000"/>
          <w:sz w:val="28"/>
          <w:szCs w:val="28"/>
        </w:rPr>
      </w:pPr>
    </w:p>
    <w:p w:rsidR="00881D8E" w:rsidRPr="00881D8E" w:rsidRDefault="00881D8E" w:rsidP="00881D8E">
      <w:pPr>
        <w:widowControl/>
        <w:autoSpaceDE/>
        <w:autoSpaceDN/>
        <w:spacing w:after="200" w:line="276" w:lineRule="auto"/>
        <w:rPr>
          <w:rFonts w:eastAsia="Calibri"/>
          <w:b/>
          <w:color w:val="000000"/>
          <w:sz w:val="28"/>
          <w:szCs w:val="28"/>
        </w:rPr>
      </w:pPr>
      <w:r w:rsidRPr="00881D8E">
        <w:rPr>
          <w:rFonts w:eastAsia="Calibri"/>
          <w:b/>
          <w:color w:val="000000"/>
          <w:sz w:val="28"/>
          <w:szCs w:val="28"/>
        </w:rPr>
        <w:t>МЕТОДИЧЕСКИЕ МАТЕРИАЛЫ ДЛЯ УЧИТЕЛЯ</w:t>
      </w:r>
    </w:p>
    <w:p w:rsidR="00881D8E" w:rsidRDefault="00E75EC1" w:rsidP="00881D8E">
      <w:pPr>
        <w:widowControl/>
        <w:autoSpaceDE/>
        <w:autoSpaceDN/>
        <w:spacing w:line="276" w:lineRule="auto"/>
        <w:rPr>
          <w:rFonts w:eastAsia="Calibri"/>
          <w:color w:val="000000"/>
          <w:sz w:val="28"/>
          <w:szCs w:val="28"/>
        </w:rPr>
      </w:pPr>
      <w:r w:rsidRPr="00E75EC1">
        <w:rPr>
          <w:rFonts w:eastAsia="Calibri"/>
          <w:color w:val="000000"/>
          <w:sz w:val="28"/>
          <w:szCs w:val="28"/>
        </w:rPr>
        <w:t xml:space="preserve">Егорова Н.В. Универсальные поурочные разработки по литературе </w:t>
      </w:r>
      <w:r>
        <w:rPr>
          <w:rFonts w:eastAsia="Calibri"/>
          <w:color w:val="000000"/>
          <w:sz w:val="28"/>
          <w:szCs w:val="28"/>
        </w:rPr>
        <w:t>6</w:t>
      </w:r>
      <w:r w:rsidRPr="00E75EC1">
        <w:rPr>
          <w:rFonts w:eastAsia="Calibri"/>
          <w:color w:val="000000"/>
          <w:sz w:val="28"/>
          <w:szCs w:val="28"/>
        </w:rPr>
        <w:t xml:space="preserve"> класс. – М.: </w:t>
      </w:r>
      <w:r>
        <w:rPr>
          <w:rFonts w:eastAsia="Calibri"/>
          <w:color w:val="000000"/>
          <w:sz w:val="28"/>
          <w:szCs w:val="28"/>
        </w:rPr>
        <w:t>ВАКО, 202</w:t>
      </w:r>
      <w:r w:rsidRPr="00E75EC1">
        <w:rPr>
          <w:rFonts w:eastAsia="Calibri"/>
          <w:color w:val="000000"/>
          <w:sz w:val="28"/>
          <w:szCs w:val="28"/>
        </w:rPr>
        <w:t>1. – 416 с. – (В помощь школьному учителю).</w:t>
      </w:r>
    </w:p>
    <w:p w:rsidR="00E75EC1" w:rsidRPr="00881D8E" w:rsidRDefault="00E75EC1" w:rsidP="00881D8E">
      <w:pPr>
        <w:widowControl/>
        <w:autoSpaceDE/>
        <w:autoSpaceDN/>
        <w:spacing w:line="276" w:lineRule="auto"/>
        <w:rPr>
          <w:rFonts w:eastAsia="Calibri"/>
          <w:b/>
          <w:color w:val="000000"/>
          <w:sz w:val="28"/>
          <w:szCs w:val="28"/>
        </w:rPr>
      </w:pPr>
    </w:p>
    <w:p w:rsidR="00881D8E" w:rsidRPr="00881D8E" w:rsidRDefault="00881D8E" w:rsidP="00881D8E">
      <w:pPr>
        <w:widowControl/>
        <w:autoSpaceDE/>
        <w:autoSpaceDN/>
        <w:spacing w:after="200" w:line="276" w:lineRule="auto"/>
        <w:rPr>
          <w:rFonts w:eastAsia="Calibri"/>
          <w:b/>
          <w:color w:val="000000"/>
          <w:sz w:val="28"/>
          <w:szCs w:val="28"/>
        </w:rPr>
      </w:pPr>
      <w:r w:rsidRPr="00881D8E">
        <w:rPr>
          <w:rFonts w:eastAsia="Calibri"/>
          <w:b/>
          <w:color w:val="000000"/>
          <w:sz w:val="28"/>
          <w:szCs w:val="28"/>
        </w:rPr>
        <w:t>ЦИФРОВЫЕ ОБРАЗОВАТЕЛЬНЫЕ РЕСУРСЫ И РЕСУРСЫ СЕТИ ИНТЕРНЕТ</w:t>
      </w:r>
    </w:p>
    <w:p w:rsidR="00881D8E" w:rsidRPr="00881D8E" w:rsidRDefault="00881D8E" w:rsidP="00881D8E">
      <w:pPr>
        <w:widowControl/>
        <w:autoSpaceDE/>
        <w:autoSpaceDN/>
        <w:spacing w:line="276" w:lineRule="auto"/>
        <w:rPr>
          <w:rFonts w:eastAsia="Calibri"/>
          <w:color w:val="000000"/>
          <w:sz w:val="28"/>
          <w:szCs w:val="28"/>
        </w:rPr>
      </w:pPr>
      <w:r w:rsidRPr="00881D8E">
        <w:rPr>
          <w:rFonts w:eastAsia="Calibri"/>
          <w:color w:val="000000"/>
          <w:sz w:val="28"/>
          <w:szCs w:val="28"/>
        </w:rPr>
        <w:t>Библиотека ЦОК m.edsoo.ru</w:t>
      </w:r>
    </w:p>
    <w:p w:rsidR="00881D8E" w:rsidRPr="00881D8E" w:rsidRDefault="00881D8E" w:rsidP="00881D8E">
      <w:pPr>
        <w:widowControl/>
        <w:autoSpaceDE/>
        <w:autoSpaceDN/>
        <w:spacing w:after="200" w:line="276" w:lineRule="auto"/>
        <w:rPr>
          <w:rFonts w:ascii="Calibri" w:eastAsia="Calibri" w:hAnsi="Calibri"/>
          <w:color w:val="000000"/>
        </w:rPr>
      </w:pPr>
    </w:p>
    <w:p w:rsidR="00881D8E" w:rsidRPr="0029546E" w:rsidRDefault="00881D8E" w:rsidP="0029546E">
      <w:pPr>
        <w:pStyle w:val="a3"/>
        <w:tabs>
          <w:tab w:val="left" w:pos="4962"/>
        </w:tabs>
        <w:ind w:left="0" w:firstLine="709"/>
        <w:jc w:val="left"/>
        <w:rPr>
          <w:sz w:val="28"/>
          <w:szCs w:val="28"/>
        </w:rPr>
      </w:pPr>
    </w:p>
    <w:p w:rsidR="00AE4C07" w:rsidRPr="0029546E" w:rsidRDefault="00AE4C07" w:rsidP="0029546E">
      <w:pPr>
        <w:pStyle w:val="a3"/>
        <w:tabs>
          <w:tab w:val="left" w:pos="4962"/>
        </w:tabs>
        <w:ind w:left="0" w:firstLine="709"/>
        <w:jc w:val="left"/>
        <w:rPr>
          <w:b/>
          <w:sz w:val="28"/>
          <w:szCs w:val="28"/>
        </w:rPr>
      </w:pPr>
    </w:p>
    <w:sectPr w:rsidR="00AE4C07" w:rsidRPr="0029546E">
      <w:pgSz w:w="11920" w:h="16850"/>
      <w:pgMar w:top="1040" w:right="708" w:bottom="280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2BB" w:rsidRDefault="00FF12BB" w:rsidP="00432222">
      <w:r>
        <w:separator/>
      </w:r>
    </w:p>
  </w:endnote>
  <w:endnote w:type="continuationSeparator" w:id="0">
    <w:p w:rsidR="00FF12BB" w:rsidRDefault="00FF12BB" w:rsidP="00432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1218480"/>
      <w:docPartObj>
        <w:docPartGallery w:val="Page Numbers (Bottom of Page)"/>
        <w:docPartUnique/>
      </w:docPartObj>
    </w:sdtPr>
    <w:sdtEndPr/>
    <w:sdtContent>
      <w:p w:rsidR="00881D8E" w:rsidRDefault="00881D8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0954">
          <w:rPr>
            <w:noProof/>
          </w:rPr>
          <w:t>1</w:t>
        </w:r>
        <w:r>
          <w:fldChar w:fldCharType="end"/>
        </w:r>
      </w:p>
    </w:sdtContent>
  </w:sdt>
  <w:p w:rsidR="00881D8E" w:rsidRDefault="00881D8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2BB" w:rsidRDefault="00FF12BB" w:rsidP="00432222">
      <w:r>
        <w:separator/>
      </w:r>
    </w:p>
  </w:footnote>
  <w:footnote w:type="continuationSeparator" w:id="0">
    <w:p w:rsidR="00FF12BB" w:rsidRDefault="00FF12BB" w:rsidP="004322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63264"/>
    <w:multiLevelType w:val="hybridMultilevel"/>
    <w:tmpl w:val="E386526A"/>
    <w:lvl w:ilvl="0" w:tplc="2A0C9370">
      <w:start w:val="1"/>
      <w:numFmt w:val="decimal"/>
      <w:lvlText w:val="%1."/>
      <w:lvlJc w:val="left"/>
      <w:pPr>
        <w:ind w:left="282" w:hanging="185"/>
        <w:jc w:val="right"/>
      </w:pPr>
      <w:rPr>
        <w:rFonts w:hint="default"/>
        <w:spacing w:val="0"/>
        <w:w w:val="99"/>
        <w:lang w:val="ru-RU" w:eastAsia="en-US" w:bidi="ar-SA"/>
      </w:rPr>
    </w:lvl>
    <w:lvl w:ilvl="1" w:tplc="A5D8E268">
      <w:numFmt w:val="bullet"/>
      <w:lvlText w:val="•"/>
      <w:lvlJc w:val="left"/>
      <w:pPr>
        <w:ind w:left="282" w:hanging="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4"/>
        <w:w w:val="80"/>
        <w:sz w:val="22"/>
        <w:szCs w:val="22"/>
        <w:lang w:val="ru-RU" w:eastAsia="en-US" w:bidi="ar-SA"/>
      </w:rPr>
    </w:lvl>
    <w:lvl w:ilvl="2" w:tplc="4C96A6BC">
      <w:numFmt w:val="bullet"/>
      <w:lvlText w:val="•"/>
      <w:lvlJc w:val="left"/>
      <w:pPr>
        <w:ind w:left="2181" w:hanging="89"/>
      </w:pPr>
      <w:rPr>
        <w:rFonts w:hint="default"/>
        <w:lang w:val="ru-RU" w:eastAsia="en-US" w:bidi="ar-SA"/>
      </w:rPr>
    </w:lvl>
    <w:lvl w:ilvl="3" w:tplc="2F0C4D74">
      <w:numFmt w:val="bullet"/>
      <w:lvlText w:val="•"/>
      <w:lvlJc w:val="left"/>
      <w:pPr>
        <w:ind w:left="3131" w:hanging="89"/>
      </w:pPr>
      <w:rPr>
        <w:rFonts w:hint="default"/>
        <w:lang w:val="ru-RU" w:eastAsia="en-US" w:bidi="ar-SA"/>
      </w:rPr>
    </w:lvl>
    <w:lvl w:ilvl="4" w:tplc="AD7CF252">
      <w:numFmt w:val="bullet"/>
      <w:lvlText w:val="•"/>
      <w:lvlJc w:val="left"/>
      <w:pPr>
        <w:ind w:left="4082" w:hanging="89"/>
      </w:pPr>
      <w:rPr>
        <w:rFonts w:hint="default"/>
        <w:lang w:val="ru-RU" w:eastAsia="en-US" w:bidi="ar-SA"/>
      </w:rPr>
    </w:lvl>
    <w:lvl w:ilvl="5" w:tplc="CA42D336">
      <w:numFmt w:val="bullet"/>
      <w:lvlText w:val="•"/>
      <w:lvlJc w:val="left"/>
      <w:pPr>
        <w:ind w:left="5033" w:hanging="89"/>
      </w:pPr>
      <w:rPr>
        <w:rFonts w:hint="default"/>
        <w:lang w:val="ru-RU" w:eastAsia="en-US" w:bidi="ar-SA"/>
      </w:rPr>
    </w:lvl>
    <w:lvl w:ilvl="6" w:tplc="4B1AB24A">
      <w:numFmt w:val="bullet"/>
      <w:lvlText w:val="•"/>
      <w:lvlJc w:val="left"/>
      <w:pPr>
        <w:ind w:left="5983" w:hanging="89"/>
      </w:pPr>
      <w:rPr>
        <w:rFonts w:hint="default"/>
        <w:lang w:val="ru-RU" w:eastAsia="en-US" w:bidi="ar-SA"/>
      </w:rPr>
    </w:lvl>
    <w:lvl w:ilvl="7" w:tplc="64FA3950">
      <w:numFmt w:val="bullet"/>
      <w:lvlText w:val="•"/>
      <w:lvlJc w:val="left"/>
      <w:pPr>
        <w:ind w:left="6934" w:hanging="89"/>
      </w:pPr>
      <w:rPr>
        <w:rFonts w:hint="default"/>
        <w:lang w:val="ru-RU" w:eastAsia="en-US" w:bidi="ar-SA"/>
      </w:rPr>
    </w:lvl>
    <w:lvl w:ilvl="8" w:tplc="2F9A983C">
      <w:numFmt w:val="bullet"/>
      <w:lvlText w:val="•"/>
      <w:lvlJc w:val="left"/>
      <w:pPr>
        <w:ind w:left="7884" w:hanging="89"/>
      </w:pPr>
      <w:rPr>
        <w:rFonts w:hint="default"/>
        <w:lang w:val="ru-RU" w:eastAsia="en-US" w:bidi="ar-SA"/>
      </w:rPr>
    </w:lvl>
  </w:abstractNum>
  <w:abstractNum w:abstractNumId="1">
    <w:nsid w:val="07C422F1"/>
    <w:multiLevelType w:val="hybridMultilevel"/>
    <w:tmpl w:val="7E82BD7A"/>
    <w:lvl w:ilvl="0" w:tplc="821E60F8">
      <w:numFmt w:val="bullet"/>
      <w:lvlText w:val="•"/>
      <w:lvlJc w:val="left"/>
      <w:pPr>
        <w:ind w:left="282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0"/>
        <w:sz w:val="24"/>
        <w:szCs w:val="24"/>
        <w:lang w:val="ru-RU" w:eastAsia="en-US" w:bidi="ar-SA"/>
      </w:rPr>
    </w:lvl>
    <w:lvl w:ilvl="1" w:tplc="776267CA">
      <w:numFmt w:val="bullet"/>
      <w:lvlText w:val="•"/>
      <w:lvlJc w:val="left"/>
      <w:pPr>
        <w:ind w:left="1230" w:hanging="214"/>
      </w:pPr>
      <w:rPr>
        <w:rFonts w:hint="default"/>
        <w:lang w:val="ru-RU" w:eastAsia="en-US" w:bidi="ar-SA"/>
      </w:rPr>
    </w:lvl>
    <w:lvl w:ilvl="2" w:tplc="398C3596">
      <w:numFmt w:val="bullet"/>
      <w:lvlText w:val="•"/>
      <w:lvlJc w:val="left"/>
      <w:pPr>
        <w:ind w:left="2181" w:hanging="214"/>
      </w:pPr>
      <w:rPr>
        <w:rFonts w:hint="default"/>
        <w:lang w:val="ru-RU" w:eastAsia="en-US" w:bidi="ar-SA"/>
      </w:rPr>
    </w:lvl>
    <w:lvl w:ilvl="3" w:tplc="07CC849E">
      <w:numFmt w:val="bullet"/>
      <w:lvlText w:val="•"/>
      <w:lvlJc w:val="left"/>
      <w:pPr>
        <w:ind w:left="3131" w:hanging="214"/>
      </w:pPr>
      <w:rPr>
        <w:rFonts w:hint="default"/>
        <w:lang w:val="ru-RU" w:eastAsia="en-US" w:bidi="ar-SA"/>
      </w:rPr>
    </w:lvl>
    <w:lvl w:ilvl="4" w:tplc="354C2252">
      <w:numFmt w:val="bullet"/>
      <w:lvlText w:val="•"/>
      <w:lvlJc w:val="left"/>
      <w:pPr>
        <w:ind w:left="4082" w:hanging="214"/>
      </w:pPr>
      <w:rPr>
        <w:rFonts w:hint="default"/>
        <w:lang w:val="ru-RU" w:eastAsia="en-US" w:bidi="ar-SA"/>
      </w:rPr>
    </w:lvl>
    <w:lvl w:ilvl="5" w:tplc="FC922836">
      <w:numFmt w:val="bullet"/>
      <w:lvlText w:val="•"/>
      <w:lvlJc w:val="left"/>
      <w:pPr>
        <w:ind w:left="5033" w:hanging="214"/>
      </w:pPr>
      <w:rPr>
        <w:rFonts w:hint="default"/>
        <w:lang w:val="ru-RU" w:eastAsia="en-US" w:bidi="ar-SA"/>
      </w:rPr>
    </w:lvl>
    <w:lvl w:ilvl="6" w:tplc="F668802C">
      <w:numFmt w:val="bullet"/>
      <w:lvlText w:val="•"/>
      <w:lvlJc w:val="left"/>
      <w:pPr>
        <w:ind w:left="5983" w:hanging="214"/>
      </w:pPr>
      <w:rPr>
        <w:rFonts w:hint="default"/>
        <w:lang w:val="ru-RU" w:eastAsia="en-US" w:bidi="ar-SA"/>
      </w:rPr>
    </w:lvl>
    <w:lvl w:ilvl="7" w:tplc="A308D66A">
      <w:numFmt w:val="bullet"/>
      <w:lvlText w:val="•"/>
      <w:lvlJc w:val="left"/>
      <w:pPr>
        <w:ind w:left="6934" w:hanging="214"/>
      </w:pPr>
      <w:rPr>
        <w:rFonts w:hint="default"/>
        <w:lang w:val="ru-RU" w:eastAsia="en-US" w:bidi="ar-SA"/>
      </w:rPr>
    </w:lvl>
    <w:lvl w:ilvl="8" w:tplc="2E34FECA">
      <w:numFmt w:val="bullet"/>
      <w:lvlText w:val="•"/>
      <w:lvlJc w:val="left"/>
      <w:pPr>
        <w:ind w:left="7884" w:hanging="214"/>
      </w:pPr>
      <w:rPr>
        <w:rFonts w:hint="default"/>
        <w:lang w:val="ru-RU" w:eastAsia="en-US" w:bidi="ar-SA"/>
      </w:rPr>
    </w:lvl>
  </w:abstractNum>
  <w:abstractNum w:abstractNumId="2">
    <w:nsid w:val="0F321B47"/>
    <w:multiLevelType w:val="hybridMultilevel"/>
    <w:tmpl w:val="569AC938"/>
    <w:lvl w:ilvl="0" w:tplc="EF4E1E32">
      <w:start w:val="1"/>
      <w:numFmt w:val="decimal"/>
      <w:lvlText w:val="%1."/>
      <w:lvlJc w:val="left"/>
      <w:pPr>
        <w:ind w:left="467" w:hanging="18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ru-RU" w:eastAsia="en-US" w:bidi="ar-SA"/>
      </w:rPr>
    </w:lvl>
    <w:lvl w:ilvl="1" w:tplc="C812D74C">
      <w:numFmt w:val="bullet"/>
      <w:lvlText w:val="•"/>
      <w:lvlJc w:val="left"/>
      <w:pPr>
        <w:ind w:left="1392" w:hanging="185"/>
      </w:pPr>
      <w:rPr>
        <w:rFonts w:hint="default"/>
        <w:lang w:val="ru-RU" w:eastAsia="en-US" w:bidi="ar-SA"/>
      </w:rPr>
    </w:lvl>
    <w:lvl w:ilvl="2" w:tplc="28C454F6">
      <w:numFmt w:val="bullet"/>
      <w:lvlText w:val="•"/>
      <w:lvlJc w:val="left"/>
      <w:pPr>
        <w:ind w:left="2325" w:hanging="185"/>
      </w:pPr>
      <w:rPr>
        <w:rFonts w:hint="default"/>
        <w:lang w:val="ru-RU" w:eastAsia="en-US" w:bidi="ar-SA"/>
      </w:rPr>
    </w:lvl>
    <w:lvl w:ilvl="3" w:tplc="BA0A9BB2">
      <w:numFmt w:val="bullet"/>
      <w:lvlText w:val="•"/>
      <w:lvlJc w:val="left"/>
      <w:pPr>
        <w:ind w:left="3257" w:hanging="185"/>
      </w:pPr>
      <w:rPr>
        <w:rFonts w:hint="default"/>
        <w:lang w:val="ru-RU" w:eastAsia="en-US" w:bidi="ar-SA"/>
      </w:rPr>
    </w:lvl>
    <w:lvl w:ilvl="4" w:tplc="83D404D0">
      <w:numFmt w:val="bullet"/>
      <w:lvlText w:val="•"/>
      <w:lvlJc w:val="left"/>
      <w:pPr>
        <w:ind w:left="4190" w:hanging="185"/>
      </w:pPr>
      <w:rPr>
        <w:rFonts w:hint="default"/>
        <w:lang w:val="ru-RU" w:eastAsia="en-US" w:bidi="ar-SA"/>
      </w:rPr>
    </w:lvl>
    <w:lvl w:ilvl="5" w:tplc="1342322C">
      <w:numFmt w:val="bullet"/>
      <w:lvlText w:val="•"/>
      <w:lvlJc w:val="left"/>
      <w:pPr>
        <w:ind w:left="5123" w:hanging="185"/>
      </w:pPr>
      <w:rPr>
        <w:rFonts w:hint="default"/>
        <w:lang w:val="ru-RU" w:eastAsia="en-US" w:bidi="ar-SA"/>
      </w:rPr>
    </w:lvl>
    <w:lvl w:ilvl="6" w:tplc="4F42207A">
      <w:numFmt w:val="bullet"/>
      <w:lvlText w:val="•"/>
      <w:lvlJc w:val="left"/>
      <w:pPr>
        <w:ind w:left="6055" w:hanging="185"/>
      </w:pPr>
      <w:rPr>
        <w:rFonts w:hint="default"/>
        <w:lang w:val="ru-RU" w:eastAsia="en-US" w:bidi="ar-SA"/>
      </w:rPr>
    </w:lvl>
    <w:lvl w:ilvl="7" w:tplc="429A994E">
      <w:numFmt w:val="bullet"/>
      <w:lvlText w:val="•"/>
      <w:lvlJc w:val="left"/>
      <w:pPr>
        <w:ind w:left="6988" w:hanging="185"/>
      </w:pPr>
      <w:rPr>
        <w:rFonts w:hint="default"/>
        <w:lang w:val="ru-RU" w:eastAsia="en-US" w:bidi="ar-SA"/>
      </w:rPr>
    </w:lvl>
    <w:lvl w:ilvl="8" w:tplc="DF042AA6">
      <w:numFmt w:val="bullet"/>
      <w:lvlText w:val="•"/>
      <w:lvlJc w:val="left"/>
      <w:pPr>
        <w:ind w:left="7920" w:hanging="185"/>
      </w:pPr>
      <w:rPr>
        <w:rFonts w:hint="default"/>
        <w:lang w:val="ru-RU" w:eastAsia="en-US" w:bidi="ar-SA"/>
      </w:rPr>
    </w:lvl>
  </w:abstractNum>
  <w:abstractNum w:abstractNumId="3">
    <w:nsid w:val="10A1252B"/>
    <w:multiLevelType w:val="hybridMultilevel"/>
    <w:tmpl w:val="27DECAA4"/>
    <w:lvl w:ilvl="0" w:tplc="A5509F0A">
      <w:start w:val="1"/>
      <w:numFmt w:val="decimal"/>
      <w:lvlText w:val="%1."/>
      <w:lvlJc w:val="left"/>
      <w:pPr>
        <w:ind w:left="52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838DA6A">
      <w:numFmt w:val="bullet"/>
      <w:lvlText w:val="•"/>
      <w:lvlJc w:val="left"/>
      <w:pPr>
        <w:ind w:left="1446" w:hanging="240"/>
      </w:pPr>
      <w:rPr>
        <w:rFonts w:hint="default"/>
        <w:lang w:val="ru-RU" w:eastAsia="en-US" w:bidi="ar-SA"/>
      </w:rPr>
    </w:lvl>
    <w:lvl w:ilvl="2" w:tplc="C4466A58">
      <w:numFmt w:val="bullet"/>
      <w:lvlText w:val="•"/>
      <w:lvlJc w:val="left"/>
      <w:pPr>
        <w:ind w:left="2373" w:hanging="240"/>
      </w:pPr>
      <w:rPr>
        <w:rFonts w:hint="default"/>
        <w:lang w:val="ru-RU" w:eastAsia="en-US" w:bidi="ar-SA"/>
      </w:rPr>
    </w:lvl>
    <w:lvl w:ilvl="3" w:tplc="479C804E">
      <w:numFmt w:val="bullet"/>
      <w:lvlText w:val="•"/>
      <w:lvlJc w:val="left"/>
      <w:pPr>
        <w:ind w:left="3299" w:hanging="240"/>
      </w:pPr>
      <w:rPr>
        <w:rFonts w:hint="default"/>
        <w:lang w:val="ru-RU" w:eastAsia="en-US" w:bidi="ar-SA"/>
      </w:rPr>
    </w:lvl>
    <w:lvl w:ilvl="4" w:tplc="CE54E2C0">
      <w:numFmt w:val="bullet"/>
      <w:lvlText w:val="•"/>
      <w:lvlJc w:val="left"/>
      <w:pPr>
        <w:ind w:left="4226" w:hanging="240"/>
      </w:pPr>
      <w:rPr>
        <w:rFonts w:hint="default"/>
        <w:lang w:val="ru-RU" w:eastAsia="en-US" w:bidi="ar-SA"/>
      </w:rPr>
    </w:lvl>
    <w:lvl w:ilvl="5" w:tplc="76762266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20C6CC5C">
      <w:numFmt w:val="bullet"/>
      <w:lvlText w:val="•"/>
      <w:lvlJc w:val="left"/>
      <w:pPr>
        <w:ind w:left="6079" w:hanging="240"/>
      </w:pPr>
      <w:rPr>
        <w:rFonts w:hint="default"/>
        <w:lang w:val="ru-RU" w:eastAsia="en-US" w:bidi="ar-SA"/>
      </w:rPr>
    </w:lvl>
    <w:lvl w:ilvl="7" w:tplc="845E8422">
      <w:numFmt w:val="bullet"/>
      <w:lvlText w:val="•"/>
      <w:lvlJc w:val="left"/>
      <w:pPr>
        <w:ind w:left="7006" w:hanging="240"/>
      </w:pPr>
      <w:rPr>
        <w:rFonts w:hint="default"/>
        <w:lang w:val="ru-RU" w:eastAsia="en-US" w:bidi="ar-SA"/>
      </w:rPr>
    </w:lvl>
    <w:lvl w:ilvl="8" w:tplc="70C23D74">
      <w:numFmt w:val="bullet"/>
      <w:lvlText w:val="•"/>
      <w:lvlJc w:val="left"/>
      <w:pPr>
        <w:ind w:left="7932" w:hanging="240"/>
      </w:pPr>
      <w:rPr>
        <w:rFonts w:hint="default"/>
        <w:lang w:val="ru-RU" w:eastAsia="en-US" w:bidi="ar-SA"/>
      </w:rPr>
    </w:lvl>
  </w:abstractNum>
  <w:abstractNum w:abstractNumId="4">
    <w:nsid w:val="16004215"/>
    <w:multiLevelType w:val="hybridMultilevel"/>
    <w:tmpl w:val="BC0E1B20"/>
    <w:lvl w:ilvl="0" w:tplc="E9E6BDD8">
      <w:start w:val="1"/>
      <w:numFmt w:val="decimal"/>
      <w:lvlText w:val="%1."/>
      <w:lvlJc w:val="left"/>
      <w:pPr>
        <w:ind w:left="282" w:hanging="18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ru-RU" w:eastAsia="en-US" w:bidi="ar-SA"/>
      </w:rPr>
    </w:lvl>
    <w:lvl w:ilvl="1" w:tplc="841E1220">
      <w:numFmt w:val="bullet"/>
      <w:lvlText w:val="•"/>
      <w:lvlJc w:val="left"/>
      <w:pPr>
        <w:ind w:left="282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93A0900">
      <w:numFmt w:val="bullet"/>
      <w:lvlText w:val="•"/>
      <w:lvlJc w:val="left"/>
      <w:pPr>
        <w:ind w:left="2181" w:hanging="152"/>
      </w:pPr>
      <w:rPr>
        <w:rFonts w:hint="default"/>
        <w:lang w:val="ru-RU" w:eastAsia="en-US" w:bidi="ar-SA"/>
      </w:rPr>
    </w:lvl>
    <w:lvl w:ilvl="3" w:tplc="8F2022B6">
      <w:numFmt w:val="bullet"/>
      <w:lvlText w:val="•"/>
      <w:lvlJc w:val="left"/>
      <w:pPr>
        <w:ind w:left="3131" w:hanging="152"/>
      </w:pPr>
      <w:rPr>
        <w:rFonts w:hint="default"/>
        <w:lang w:val="ru-RU" w:eastAsia="en-US" w:bidi="ar-SA"/>
      </w:rPr>
    </w:lvl>
    <w:lvl w:ilvl="4" w:tplc="179C1C9C">
      <w:numFmt w:val="bullet"/>
      <w:lvlText w:val="•"/>
      <w:lvlJc w:val="left"/>
      <w:pPr>
        <w:ind w:left="4082" w:hanging="152"/>
      </w:pPr>
      <w:rPr>
        <w:rFonts w:hint="default"/>
        <w:lang w:val="ru-RU" w:eastAsia="en-US" w:bidi="ar-SA"/>
      </w:rPr>
    </w:lvl>
    <w:lvl w:ilvl="5" w:tplc="018E230C">
      <w:numFmt w:val="bullet"/>
      <w:lvlText w:val="•"/>
      <w:lvlJc w:val="left"/>
      <w:pPr>
        <w:ind w:left="5033" w:hanging="152"/>
      </w:pPr>
      <w:rPr>
        <w:rFonts w:hint="default"/>
        <w:lang w:val="ru-RU" w:eastAsia="en-US" w:bidi="ar-SA"/>
      </w:rPr>
    </w:lvl>
    <w:lvl w:ilvl="6" w:tplc="D72061EA">
      <w:numFmt w:val="bullet"/>
      <w:lvlText w:val="•"/>
      <w:lvlJc w:val="left"/>
      <w:pPr>
        <w:ind w:left="5983" w:hanging="152"/>
      </w:pPr>
      <w:rPr>
        <w:rFonts w:hint="default"/>
        <w:lang w:val="ru-RU" w:eastAsia="en-US" w:bidi="ar-SA"/>
      </w:rPr>
    </w:lvl>
    <w:lvl w:ilvl="7" w:tplc="BD6C6276">
      <w:numFmt w:val="bullet"/>
      <w:lvlText w:val="•"/>
      <w:lvlJc w:val="left"/>
      <w:pPr>
        <w:ind w:left="6934" w:hanging="152"/>
      </w:pPr>
      <w:rPr>
        <w:rFonts w:hint="default"/>
        <w:lang w:val="ru-RU" w:eastAsia="en-US" w:bidi="ar-SA"/>
      </w:rPr>
    </w:lvl>
    <w:lvl w:ilvl="8" w:tplc="E4226AE8">
      <w:numFmt w:val="bullet"/>
      <w:lvlText w:val="•"/>
      <w:lvlJc w:val="left"/>
      <w:pPr>
        <w:ind w:left="7884" w:hanging="152"/>
      </w:pPr>
      <w:rPr>
        <w:rFonts w:hint="default"/>
        <w:lang w:val="ru-RU" w:eastAsia="en-US" w:bidi="ar-SA"/>
      </w:rPr>
    </w:lvl>
  </w:abstractNum>
  <w:abstractNum w:abstractNumId="5">
    <w:nsid w:val="1D6D1D65"/>
    <w:multiLevelType w:val="hybridMultilevel"/>
    <w:tmpl w:val="C3AEA19C"/>
    <w:lvl w:ilvl="0" w:tplc="84E61278">
      <w:start w:val="1"/>
      <w:numFmt w:val="decimal"/>
      <w:lvlText w:val="%1."/>
      <w:lvlJc w:val="left"/>
      <w:pPr>
        <w:ind w:left="585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B5E2086">
      <w:numFmt w:val="bullet"/>
      <w:lvlText w:val="•"/>
      <w:lvlJc w:val="left"/>
      <w:pPr>
        <w:ind w:left="1500" w:hanging="240"/>
      </w:pPr>
      <w:rPr>
        <w:rFonts w:hint="default"/>
        <w:lang w:val="ru-RU" w:eastAsia="en-US" w:bidi="ar-SA"/>
      </w:rPr>
    </w:lvl>
    <w:lvl w:ilvl="2" w:tplc="0720C272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3814C45C">
      <w:numFmt w:val="bullet"/>
      <w:lvlText w:val="•"/>
      <w:lvlJc w:val="left"/>
      <w:pPr>
        <w:ind w:left="3341" w:hanging="240"/>
      </w:pPr>
      <w:rPr>
        <w:rFonts w:hint="default"/>
        <w:lang w:val="ru-RU" w:eastAsia="en-US" w:bidi="ar-SA"/>
      </w:rPr>
    </w:lvl>
    <w:lvl w:ilvl="4" w:tplc="8A3EDC9E">
      <w:numFmt w:val="bullet"/>
      <w:lvlText w:val="•"/>
      <w:lvlJc w:val="left"/>
      <w:pPr>
        <w:ind w:left="4262" w:hanging="240"/>
      </w:pPr>
      <w:rPr>
        <w:rFonts w:hint="default"/>
        <w:lang w:val="ru-RU" w:eastAsia="en-US" w:bidi="ar-SA"/>
      </w:rPr>
    </w:lvl>
    <w:lvl w:ilvl="5" w:tplc="302EB126">
      <w:numFmt w:val="bullet"/>
      <w:lvlText w:val="•"/>
      <w:lvlJc w:val="left"/>
      <w:pPr>
        <w:ind w:left="5183" w:hanging="240"/>
      </w:pPr>
      <w:rPr>
        <w:rFonts w:hint="default"/>
        <w:lang w:val="ru-RU" w:eastAsia="en-US" w:bidi="ar-SA"/>
      </w:rPr>
    </w:lvl>
    <w:lvl w:ilvl="6" w:tplc="72F20B00">
      <w:numFmt w:val="bullet"/>
      <w:lvlText w:val="•"/>
      <w:lvlJc w:val="left"/>
      <w:pPr>
        <w:ind w:left="6103" w:hanging="240"/>
      </w:pPr>
      <w:rPr>
        <w:rFonts w:hint="default"/>
        <w:lang w:val="ru-RU" w:eastAsia="en-US" w:bidi="ar-SA"/>
      </w:rPr>
    </w:lvl>
    <w:lvl w:ilvl="7" w:tplc="8070B49A">
      <w:numFmt w:val="bullet"/>
      <w:lvlText w:val="•"/>
      <w:lvlJc w:val="left"/>
      <w:pPr>
        <w:ind w:left="7024" w:hanging="240"/>
      </w:pPr>
      <w:rPr>
        <w:rFonts w:hint="default"/>
        <w:lang w:val="ru-RU" w:eastAsia="en-US" w:bidi="ar-SA"/>
      </w:rPr>
    </w:lvl>
    <w:lvl w:ilvl="8" w:tplc="E7EAC444">
      <w:numFmt w:val="bullet"/>
      <w:lvlText w:val="•"/>
      <w:lvlJc w:val="left"/>
      <w:pPr>
        <w:ind w:left="7944" w:hanging="240"/>
      </w:pPr>
      <w:rPr>
        <w:rFonts w:hint="default"/>
        <w:lang w:val="ru-RU" w:eastAsia="en-US" w:bidi="ar-SA"/>
      </w:rPr>
    </w:lvl>
  </w:abstractNum>
  <w:abstractNum w:abstractNumId="6">
    <w:nsid w:val="39D011A4"/>
    <w:multiLevelType w:val="hybridMultilevel"/>
    <w:tmpl w:val="F1C01B54"/>
    <w:lvl w:ilvl="0" w:tplc="E1DEB23A">
      <w:start w:val="1"/>
      <w:numFmt w:val="decimal"/>
      <w:lvlText w:val="%1."/>
      <w:lvlJc w:val="left"/>
      <w:pPr>
        <w:ind w:left="282" w:hanging="29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102E328">
      <w:numFmt w:val="bullet"/>
      <w:lvlText w:val="•"/>
      <w:lvlJc w:val="left"/>
      <w:pPr>
        <w:ind w:left="282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182E2138">
      <w:numFmt w:val="bullet"/>
      <w:lvlText w:val="•"/>
      <w:lvlJc w:val="left"/>
      <w:pPr>
        <w:ind w:left="2181" w:hanging="144"/>
      </w:pPr>
      <w:rPr>
        <w:rFonts w:hint="default"/>
        <w:lang w:val="ru-RU" w:eastAsia="en-US" w:bidi="ar-SA"/>
      </w:rPr>
    </w:lvl>
    <w:lvl w:ilvl="3" w:tplc="A42467D0">
      <w:numFmt w:val="bullet"/>
      <w:lvlText w:val="•"/>
      <w:lvlJc w:val="left"/>
      <w:pPr>
        <w:ind w:left="3131" w:hanging="144"/>
      </w:pPr>
      <w:rPr>
        <w:rFonts w:hint="default"/>
        <w:lang w:val="ru-RU" w:eastAsia="en-US" w:bidi="ar-SA"/>
      </w:rPr>
    </w:lvl>
    <w:lvl w:ilvl="4" w:tplc="04023A2A">
      <w:numFmt w:val="bullet"/>
      <w:lvlText w:val="•"/>
      <w:lvlJc w:val="left"/>
      <w:pPr>
        <w:ind w:left="4082" w:hanging="144"/>
      </w:pPr>
      <w:rPr>
        <w:rFonts w:hint="default"/>
        <w:lang w:val="ru-RU" w:eastAsia="en-US" w:bidi="ar-SA"/>
      </w:rPr>
    </w:lvl>
    <w:lvl w:ilvl="5" w:tplc="E1C611BC">
      <w:numFmt w:val="bullet"/>
      <w:lvlText w:val="•"/>
      <w:lvlJc w:val="left"/>
      <w:pPr>
        <w:ind w:left="5033" w:hanging="144"/>
      </w:pPr>
      <w:rPr>
        <w:rFonts w:hint="default"/>
        <w:lang w:val="ru-RU" w:eastAsia="en-US" w:bidi="ar-SA"/>
      </w:rPr>
    </w:lvl>
    <w:lvl w:ilvl="6" w:tplc="D6ECB6C2">
      <w:numFmt w:val="bullet"/>
      <w:lvlText w:val="•"/>
      <w:lvlJc w:val="left"/>
      <w:pPr>
        <w:ind w:left="5983" w:hanging="144"/>
      </w:pPr>
      <w:rPr>
        <w:rFonts w:hint="default"/>
        <w:lang w:val="ru-RU" w:eastAsia="en-US" w:bidi="ar-SA"/>
      </w:rPr>
    </w:lvl>
    <w:lvl w:ilvl="7" w:tplc="CE8E9FC8">
      <w:numFmt w:val="bullet"/>
      <w:lvlText w:val="•"/>
      <w:lvlJc w:val="left"/>
      <w:pPr>
        <w:ind w:left="6934" w:hanging="144"/>
      </w:pPr>
      <w:rPr>
        <w:rFonts w:hint="default"/>
        <w:lang w:val="ru-RU" w:eastAsia="en-US" w:bidi="ar-SA"/>
      </w:rPr>
    </w:lvl>
    <w:lvl w:ilvl="8" w:tplc="220A592C">
      <w:numFmt w:val="bullet"/>
      <w:lvlText w:val="•"/>
      <w:lvlJc w:val="left"/>
      <w:pPr>
        <w:ind w:left="7884" w:hanging="144"/>
      </w:pPr>
      <w:rPr>
        <w:rFonts w:hint="default"/>
        <w:lang w:val="ru-RU" w:eastAsia="en-US" w:bidi="ar-SA"/>
      </w:rPr>
    </w:lvl>
  </w:abstractNum>
  <w:abstractNum w:abstractNumId="7">
    <w:nsid w:val="3A3123A7"/>
    <w:multiLevelType w:val="hybridMultilevel"/>
    <w:tmpl w:val="FFAAC650"/>
    <w:lvl w:ilvl="0" w:tplc="64407EEE">
      <w:start w:val="1"/>
      <w:numFmt w:val="decimal"/>
      <w:lvlText w:val="%1."/>
      <w:lvlJc w:val="left"/>
      <w:pPr>
        <w:ind w:left="282" w:hanging="25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0E22744">
      <w:numFmt w:val="bullet"/>
      <w:lvlText w:val="•"/>
      <w:lvlJc w:val="left"/>
      <w:pPr>
        <w:ind w:left="282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DF0280A">
      <w:numFmt w:val="bullet"/>
      <w:lvlText w:val="•"/>
      <w:lvlJc w:val="left"/>
      <w:pPr>
        <w:ind w:left="2181" w:hanging="144"/>
      </w:pPr>
      <w:rPr>
        <w:rFonts w:hint="default"/>
        <w:lang w:val="ru-RU" w:eastAsia="en-US" w:bidi="ar-SA"/>
      </w:rPr>
    </w:lvl>
    <w:lvl w:ilvl="3" w:tplc="4DB22C34">
      <w:numFmt w:val="bullet"/>
      <w:lvlText w:val="•"/>
      <w:lvlJc w:val="left"/>
      <w:pPr>
        <w:ind w:left="3131" w:hanging="144"/>
      </w:pPr>
      <w:rPr>
        <w:rFonts w:hint="default"/>
        <w:lang w:val="ru-RU" w:eastAsia="en-US" w:bidi="ar-SA"/>
      </w:rPr>
    </w:lvl>
    <w:lvl w:ilvl="4" w:tplc="3DCE989E">
      <w:numFmt w:val="bullet"/>
      <w:lvlText w:val="•"/>
      <w:lvlJc w:val="left"/>
      <w:pPr>
        <w:ind w:left="4082" w:hanging="144"/>
      </w:pPr>
      <w:rPr>
        <w:rFonts w:hint="default"/>
        <w:lang w:val="ru-RU" w:eastAsia="en-US" w:bidi="ar-SA"/>
      </w:rPr>
    </w:lvl>
    <w:lvl w:ilvl="5" w:tplc="526AFF5C">
      <w:numFmt w:val="bullet"/>
      <w:lvlText w:val="•"/>
      <w:lvlJc w:val="left"/>
      <w:pPr>
        <w:ind w:left="5033" w:hanging="144"/>
      </w:pPr>
      <w:rPr>
        <w:rFonts w:hint="default"/>
        <w:lang w:val="ru-RU" w:eastAsia="en-US" w:bidi="ar-SA"/>
      </w:rPr>
    </w:lvl>
    <w:lvl w:ilvl="6" w:tplc="248EB05E">
      <w:numFmt w:val="bullet"/>
      <w:lvlText w:val="•"/>
      <w:lvlJc w:val="left"/>
      <w:pPr>
        <w:ind w:left="5983" w:hanging="144"/>
      </w:pPr>
      <w:rPr>
        <w:rFonts w:hint="default"/>
        <w:lang w:val="ru-RU" w:eastAsia="en-US" w:bidi="ar-SA"/>
      </w:rPr>
    </w:lvl>
    <w:lvl w:ilvl="7" w:tplc="85A8FF26">
      <w:numFmt w:val="bullet"/>
      <w:lvlText w:val="•"/>
      <w:lvlJc w:val="left"/>
      <w:pPr>
        <w:ind w:left="6934" w:hanging="144"/>
      </w:pPr>
      <w:rPr>
        <w:rFonts w:hint="default"/>
        <w:lang w:val="ru-RU" w:eastAsia="en-US" w:bidi="ar-SA"/>
      </w:rPr>
    </w:lvl>
    <w:lvl w:ilvl="8" w:tplc="DF28A7AC">
      <w:numFmt w:val="bullet"/>
      <w:lvlText w:val="•"/>
      <w:lvlJc w:val="left"/>
      <w:pPr>
        <w:ind w:left="7884" w:hanging="144"/>
      </w:pPr>
      <w:rPr>
        <w:rFonts w:hint="default"/>
        <w:lang w:val="ru-RU" w:eastAsia="en-US" w:bidi="ar-SA"/>
      </w:rPr>
    </w:lvl>
  </w:abstractNum>
  <w:abstractNum w:abstractNumId="8">
    <w:nsid w:val="4FB87923"/>
    <w:multiLevelType w:val="hybridMultilevel"/>
    <w:tmpl w:val="192C1738"/>
    <w:lvl w:ilvl="0" w:tplc="0F6AAF0A">
      <w:start w:val="1"/>
      <w:numFmt w:val="decimal"/>
      <w:lvlText w:val="%1."/>
      <w:lvlJc w:val="left"/>
      <w:pPr>
        <w:ind w:left="282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7469F88">
      <w:numFmt w:val="bullet"/>
      <w:lvlText w:val="•"/>
      <w:lvlJc w:val="left"/>
      <w:pPr>
        <w:ind w:left="1230" w:hanging="245"/>
      </w:pPr>
      <w:rPr>
        <w:rFonts w:hint="default"/>
        <w:lang w:val="ru-RU" w:eastAsia="en-US" w:bidi="ar-SA"/>
      </w:rPr>
    </w:lvl>
    <w:lvl w:ilvl="2" w:tplc="BAE0D91E">
      <w:numFmt w:val="bullet"/>
      <w:lvlText w:val="•"/>
      <w:lvlJc w:val="left"/>
      <w:pPr>
        <w:ind w:left="2181" w:hanging="245"/>
      </w:pPr>
      <w:rPr>
        <w:rFonts w:hint="default"/>
        <w:lang w:val="ru-RU" w:eastAsia="en-US" w:bidi="ar-SA"/>
      </w:rPr>
    </w:lvl>
    <w:lvl w:ilvl="3" w:tplc="0D8297D2">
      <w:numFmt w:val="bullet"/>
      <w:lvlText w:val="•"/>
      <w:lvlJc w:val="left"/>
      <w:pPr>
        <w:ind w:left="3131" w:hanging="245"/>
      </w:pPr>
      <w:rPr>
        <w:rFonts w:hint="default"/>
        <w:lang w:val="ru-RU" w:eastAsia="en-US" w:bidi="ar-SA"/>
      </w:rPr>
    </w:lvl>
    <w:lvl w:ilvl="4" w:tplc="C5A24A52">
      <w:numFmt w:val="bullet"/>
      <w:lvlText w:val="•"/>
      <w:lvlJc w:val="left"/>
      <w:pPr>
        <w:ind w:left="4082" w:hanging="245"/>
      </w:pPr>
      <w:rPr>
        <w:rFonts w:hint="default"/>
        <w:lang w:val="ru-RU" w:eastAsia="en-US" w:bidi="ar-SA"/>
      </w:rPr>
    </w:lvl>
    <w:lvl w:ilvl="5" w:tplc="99E20FCE">
      <w:numFmt w:val="bullet"/>
      <w:lvlText w:val="•"/>
      <w:lvlJc w:val="left"/>
      <w:pPr>
        <w:ind w:left="5033" w:hanging="245"/>
      </w:pPr>
      <w:rPr>
        <w:rFonts w:hint="default"/>
        <w:lang w:val="ru-RU" w:eastAsia="en-US" w:bidi="ar-SA"/>
      </w:rPr>
    </w:lvl>
    <w:lvl w:ilvl="6" w:tplc="AC18886A">
      <w:numFmt w:val="bullet"/>
      <w:lvlText w:val="•"/>
      <w:lvlJc w:val="left"/>
      <w:pPr>
        <w:ind w:left="5983" w:hanging="245"/>
      </w:pPr>
      <w:rPr>
        <w:rFonts w:hint="default"/>
        <w:lang w:val="ru-RU" w:eastAsia="en-US" w:bidi="ar-SA"/>
      </w:rPr>
    </w:lvl>
    <w:lvl w:ilvl="7" w:tplc="EF869A1C">
      <w:numFmt w:val="bullet"/>
      <w:lvlText w:val="•"/>
      <w:lvlJc w:val="left"/>
      <w:pPr>
        <w:ind w:left="6934" w:hanging="245"/>
      </w:pPr>
      <w:rPr>
        <w:rFonts w:hint="default"/>
        <w:lang w:val="ru-RU" w:eastAsia="en-US" w:bidi="ar-SA"/>
      </w:rPr>
    </w:lvl>
    <w:lvl w:ilvl="8" w:tplc="92B22E50">
      <w:numFmt w:val="bullet"/>
      <w:lvlText w:val="•"/>
      <w:lvlJc w:val="left"/>
      <w:pPr>
        <w:ind w:left="7884" w:hanging="245"/>
      </w:pPr>
      <w:rPr>
        <w:rFonts w:hint="default"/>
        <w:lang w:val="ru-RU" w:eastAsia="en-US" w:bidi="ar-SA"/>
      </w:rPr>
    </w:lvl>
  </w:abstractNum>
  <w:abstractNum w:abstractNumId="9">
    <w:nsid w:val="53CB4FAF"/>
    <w:multiLevelType w:val="hybridMultilevel"/>
    <w:tmpl w:val="3F40E21C"/>
    <w:lvl w:ilvl="0" w:tplc="E07EEB42">
      <w:start w:val="1"/>
      <w:numFmt w:val="decimal"/>
      <w:lvlText w:val="%1."/>
      <w:lvlJc w:val="left"/>
      <w:pPr>
        <w:ind w:left="527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D38154E">
      <w:numFmt w:val="bullet"/>
      <w:lvlText w:val="•"/>
      <w:lvlJc w:val="left"/>
      <w:pPr>
        <w:ind w:left="1446" w:hanging="245"/>
      </w:pPr>
      <w:rPr>
        <w:rFonts w:hint="default"/>
        <w:lang w:val="ru-RU" w:eastAsia="en-US" w:bidi="ar-SA"/>
      </w:rPr>
    </w:lvl>
    <w:lvl w:ilvl="2" w:tplc="C226ACB4">
      <w:numFmt w:val="bullet"/>
      <w:lvlText w:val="•"/>
      <w:lvlJc w:val="left"/>
      <w:pPr>
        <w:ind w:left="2373" w:hanging="245"/>
      </w:pPr>
      <w:rPr>
        <w:rFonts w:hint="default"/>
        <w:lang w:val="ru-RU" w:eastAsia="en-US" w:bidi="ar-SA"/>
      </w:rPr>
    </w:lvl>
    <w:lvl w:ilvl="3" w:tplc="FDFC654A">
      <w:numFmt w:val="bullet"/>
      <w:lvlText w:val="•"/>
      <w:lvlJc w:val="left"/>
      <w:pPr>
        <w:ind w:left="3299" w:hanging="245"/>
      </w:pPr>
      <w:rPr>
        <w:rFonts w:hint="default"/>
        <w:lang w:val="ru-RU" w:eastAsia="en-US" w:bidi="ar-SA"/>
      </w:rPr>
    </w:lvl>
    <w:lvl w:ilvl="4" w:tplc="2F0A0564">
      <w:numFmt w:val="bullet"/>
      <w:lvlText w:val="•"/>
      <w:lvlJc w:val="left"/>
      <w:pPr>
        <w:ind w:left="4226" w:hanging="245"/>
      </w:pPr>
      <w:rPr>
        <w:rFonts w:hint="default"/>
        <w:lang w:val="ru-RU" w:eastAsia="en-US" w:bidi="ar-SA"/>
      </w:rPr>
    </w:lvl>
    <w:lvl w:ilvl="5" w:tplc="149878DE">
      <w:numFmt w:val="bullet"/>
      <w:lvlText w:val="•"/>
      <w:lvlJc w:val="left"/>
      <w:pPr>
        <w:ind w:left="5153" w:hanging="245"/>
      </w:pPr>
      <w:rPr>
        <w:rFonts w:hint="default"/>
        <w:lang w:val="ru-RU" w:eastAsia="en-US" w:bidi="ar-SA"/>
      </w:rPr>
    </w:lvl>
    <w:lvl w:ilvl="6" w:tplc="40E62458">
      <w:numFmt w:val="bullet"/>
      <w:lvlText w:val="•"/>
      <w:lvlJc w:val="left"/>
      <w:pPr>
        <w:ind w:left="6079" w:hanging="245"/>
      </w:pPr>
      <w:rPr>
        <w:rFonts w:hint="default"/>
        <w:lang w:val="ru-RU" w:eastAsia="en-US" w:bidi="ar-SA"/>
      </w:rPr>
    </w:lvl>
    <w:lvl w:ilvl="7" w:tplc="88F0C056">
      <w:numFmt w:val="bullet"/>
      <w:lvlText w:val="•"/>
      <w:lvlJc w:val="left"/>
      <w:pPr>
        <w:ind w:left="7006" w:hanging="245"/>
      </w:pPr>
      <w:rPr>
        <w:rFonts w:hint="default"/>
        <w:lang w:val="ru-RU" w:eastAsia="en-US" w:bidi="ar-SA"/>
      </w:rPr>
    </w:lvl>
    <w:lvl w:ilvl="8" w:tplc="22406002">
      <w:numFmt w:val="bullet"/>
      <w:lvlText w:val="•"/>
      <w:lvlJc w:val="left"/>
      <w:pPr>
        <w:ind w:left="7932" w:hanging="245"/>
      </w:pPr>
      <w:rPr>
        <w:rFonts w:hint="default"/>
        <w:lang w:val="ru-RU" w:eastAsia="en-US" w:bidi="ar-SA"/>
      </w:rPr>
    </w:lvl>
  </w:abstractNum>
  <w:abstractNum w:abstractNumId="10">
    <w:nsid w:val="56D021D9"/>
    <w:multiLevelType w:val="hybridMultilevel"/>
    <w:tmpl w:val="85F801B8"/>
    <w:lvl w:ilvl="0" w:tplc="5186083E">
      <w:start w:val="1"/>
      <w:numFmt w:val="decimal"/>
      <w:lvlText w:val="%1."/>
      <w:lvlJc w:val="left"/>
      <w:pPr>
        <w:ind w:left="527" w:hanging="24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E74B4AA">
      <w:numFmt w:val="bullet"/>
      <w:lvlText w:val="•"/>
      <w:lvlJc w:val="left"/>
      <w:pPr>
        <w:ind w:left="1446" w:hanging="245"/>
      </w:pPr>
      <w:rPr>
        <w:rFonts w:hint="default"/>
        <w:lang w:val="ru-RU" w:eastAsia="en-US" w:bidi="ar-SA"/>
      </w:rPr>
    </w:lvl>
    <w:lvl w:ilvl="2" w:tplc="67BE6E02">
      <w:numFmt w:val="bullet"/>
      <w:lvlText w:val="•"/>
      <w:lvlJc w:val="left"/>
      <w:pPr>
        <w:ind w:left="2373" w:hanging="245"/>
      </w:pPr>
      <w:rPr>
        <w:rFonts w:hint="default"/>
        <w:lang w:val="ru-RU" w:eastAsia="en-US" w:bidi="ar-SA"/>
      </w:rPr>
    </w:lvl>
    <w:lvl w:ilvl="3" w:tplc="DF8ED07C">
      <w:numFmt w:val="bullet"/>
      <w:lvlText w:val="•"/>
      <w:lvlJc w:val="left"/>
      <w:pPr>
        <w:ind w:left="3299" w:hanging="245"/>
      </w:pPr>
      <w:rPr>
        <w:rFonts w:hint="default"/>
        <w:lang w:val="ru-RU" w:eastAsia="en-US" w:bidi="ar-SA"/>
      </w:rPr>
    </w:lvl>
    <w:lvl w:ilvl="4" w:tplc="AE0699D4">
      <w:numFmt w:val="bullet"/>
      <w:lvlText w:val="•"/>
      <w:lvlJc w:val="left"/>
      <w:pPr>
        <w:ind w:left="4226" w:hanging="245"/>
      </w:pPr>
      <w:rPr>
        <w:rFonts w:hint="default"/>
        <w:lang w:val="ru-RU" w:eastAsia="en-US" w:bidi="ar-SA"/>
      </w:rPr>
    </w:lvl>
    <w:lvl w:ilvl="5" w:tplc="C1988A4C">
      <w:numFmt w:val="bullet"/>
      <w:lvlText w:val="•"/>
      <w:lvlJc w:val="left"/>
      <w:pPr>
        <w:ind w:left="5153" w:hanging="245"/>
      </w:pPr>
      <w:rPr>
        <w:rFonts w:hint="default"/>
        <w:lang w:val="ru-RU" w:eastAsia="en-US" w:bidi="ar-SA"/>
      </w:rPr>
    </w:lvl>
    <w:lvl w:ilvl="6" w:tplc="114A9682">
      <w:numFmt w:val="bullet"/>
      <w:lvlText w:val="•"/>
      <w:lvlJc w:val="left"/>
      <w:pPr>
        <w:ind w:left="6079" w:hanging="245"/>
      </w:pPr>
      <w:rPr>
        <w:rFonts w:hint="default"/>
        <w:lang w:val="ru-RU" w:eastAsia="en-US" w:bidi="ar-SA"/>
      </w:rPr>
    </w:lvl>
    <w:lvl w:ilvl="7" w:tplc="75CA2636">
      <w:numFmt w:val="bullet"/>
      <w:lvlText w:val="•"/>
      <w:lvlJc w:val="left"/>
      <w:pPr>
        <w:ind w:left="7006" w:hanging="245"/>
      </w:pPr>
      <w:rPr>
        <w:rFonts w:hint="default"/>
        <w:lang w:val="ru-RU" w:eastAsia="en-US" w:bidi="ar-SA"/>
      </w:rPr>
    </w:lvl>
    <w:lvl w:ilvl="8" w:tplc="28F233D4">
      <w:numFmt w:val="bullet"/>
      <w:lvlText w:val="•"/>
      <w:lvlJc w:val="left"/>
      <w:pPr>
        <w:ind w:left="7932" w:hanging="245"/>
      </w:pPr>
      <w:rPr>
        <w:rFonts w:hint="default"/>
        <w:lang w:val="ru-RU" w:eastAsia="en-US" w:bidi="ar-SA"/>
      </w:rPr>
    </w:lvl>
  </w:abstractNum>
  <w:abstractNum w:abstractNumId="11">
    <w:nsid w:val="5E605E75"/>
    <w:multiLevelType w:val="hybridMultilevel"/>
    <w:tmpl w:val="0296775A"/>
    <w:lvl w:ilvl="0" w:tplc="1BBAF080">
      <w:start w:val="4"/>
      <w:numFmt w:val="decimal"/>
      <w:lvlText w:val="%1."/>
      <w:lvlJc w:val="left"/>
      <w:pPr>
        <w:ind w:left="282" w:hanging="4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8D4107C">
      <w:numFmt w:val="bullet"/>
      <w:lvlText w:val="•"/>
      <w:lvlJc w:val="left"/>
      <w:pPr>
        <w:ind w:left="282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B4D62CBC">
      <w:numFmt w:val="bullet"/>
      <w:lvlText w:val="•"/>
      <w:lvlJc w:val="left"/>
      <w:pPr>
        <w:ind w:left="2181" w:hanging="144"/>
      </w:pPr>
      <w:rPr>
        <w:rFonts w:hint="default"/>
        <w:lang w:val="ru-RU" w:eastAsia="en-US" w:bidi="ar-SA"/>
      </w:rPr>
    </w:lvl>
    <w:lvl w:ilvl="3" w:tplc="99248250">
      <w:numFmt w:val="bullet"/>
      <w:lvlText w:val="•"/>
      <w:lvlJc w:val="left"/>
      <w:pPr>
        <w:ind w:left="3131" w:hanging="144"/>
      </w:pPr>
      <w:rPr>
        <w:rFonts w:hint="default"/>
        <w:lang w:val="ru-RU" w:eastAsia="en-US" w:bidi="ar-SA"/>
      </w:rPr>
    </w:lvl>
    <w:lvl w:ilvl="4" w:tplc="B0C854B0">
      <w:numFmt w:val="bullet"/>
      <w:lvlText w:val="•"/>
      <w:lvlJc w:val="left"/>
      <w:pPr>
        <w:ind w:left="4082" w:hanging="144"/>
      </w:pPr>
      <w:rPr>
        <w:rFonts w:hint="default"/>
        <w:lang w:val="ru-RU" w:eastAsia="en-US" w:bidi="ar-SA"/>
      </w:rPr>
    </w:lvl>
    <w:lvl w:ilvl="5" w:tplc="43186A5E">
      <w:numFmt w:val="bullet"/>
      <w:lvlText w:val="•"/>
      <w:lvlJc w:val="left"/>
      <w:pPr>
        <w:ind w:left="5033" w:hanging="144"/>
      </w:pPr>
      <w:rPr>
        <w:rFonts w:hint="default"/>
        <w:lang w:val="ru-RU" w:eastAsia="en-US" w:bidi="ar-SA"/>
      </w:rPr>
    </w:lvl>
    <w:lvl w:ilvl="6" w:tplc="3514BCB0">
      <w:numFmt w:val="bullet"/>
      <w:lvlText w:val="•"/>
      <w:lvlJc w:val="left"/>
      <w:pPr>
        <w:ind w:left="5983" w:hanging="144"/>
      </w:pPr>
      <w:rPr>
        <w:rFonts w:hint="default"/>
        <w:lang w:val="ru-RU" w:eastAsia="en-US" w:bidi="ar-SA"/>
      </w:rPr>
    </w:lvl>
    <w:lvl w:ilvl="7" w:tplc="5D363608">
      <w:numFmt w:val="bullet"/>
      <w:lvlText w:val="•"/>
      <w:lvlJc w:val="left"/>
      <w:pPr>
        <w:ind w:left="6934" w:hanging="144"/>
      </w:pPr>
      <w:rPr>
        <w:rFonts w:hint="default"/>
        <w:lang w:val="ru-RU" w:eastAsia="en-US" w:bidi="ar-SA"/>
      </w:rPr>
    </w:lvl>
    <w:lvl w:ilvl="8" w:tplc="3FE0D43A">
      <w:numFmt w:val="bullet"/>
      <w:lvlText w:val="•"/>
      <w:lvlJc w:val="left"/>
      <w:pPr>
        <w:ind w:left="7884" w:hanging="144"/>
      </w:pPr>
      <w:rPr>
        <w:rFonts w:hint="default"/>
        <w:lang w:val="ru-RU" w:eastAsia="en-US" w:bidi="ar-SA"/>
      </w:rPr>
    </w:lvl>
  </w:abstractNum>
  <w:abstractNum w:abstractNumId="12">
    <w:nsid w:val="6BD81D78"/>
    <w:multiLevelType w:val="hybridMultilevel"/>
    <w:tmpl w:val="587AC360"/>
    <w:lvl w:ilvl="0" w:tplc="D19E1C42">
      <w:start w:val="1"/>
      <w:numFmt w:val="decimal"/>
      <w:lvlText w:val="%1."/>
      <w:lvlJc w:val="left"/>
      <w:pPr>
        <w:ind w:left="4015" w:hanging="363"/>
        <w:jc w:val="right"/>
      </w:pPr>
      <w:rPr>
        <w:rFonts w:hint="default"/>
        <w:spacing w:val="0"/>
        <w:w w:val="97"/>
        <w:lang w:val="ru-RU" w:eastAsia="en-US" w:bidi="ar-SA"/>
      </w:rPr>
    </w:lvl>
    <w:lvl w:ilvl="1" w:tplc="530EAD5E">
      <w:numFmt w:val="bullet"/>
      <w:lvlText w:val="•"/>
      <w:lvlJc w:val="left"/>
      <w:pPr>
        <w:ind w:left="282" w:hanging="3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172BDB0">
      <w:numFmt w:val="bullet"/>
      <w:lvlText w:val="•"/>
      <w:lvlJc w:val="left"/>
      <w:pPr>
        <w:ind w:left="4660" w:hanging="399"/>
      </w:pPr>
      <w:rPr>
        <w:rFonts w:hint="default"/>
        <w:lang w:val="ru-RU" w:eastAsia="en-US" w:bidi="ar-SA"/>
      </w:rPr>
    </w:lvl>
    <w:lvl w:ilvl="3" w:tplc="88442AF4">
      <w:numFmt w:val="bullet"/>
      <w:lvlText w:val="•"/>
      <w:lvlJc w:val="left"/>
      <w:pPr>
        <w:ind w:left="5301" w:hanging="399"/>
      </w:pPr>
      <w:rPr>
        <w:rFonts w:hint="default"/>
        <w:lang w:val="ru-RU" w:eastAsia="en-US" w:bidi="ar-SA"/>
      </w:rPr>
    </w:lvl>
    <w:lvl w:ilvl="4" w:tplc="4506681E">
      <w:numFmt w:val="bullet"/>
      <w:lvlText w:val="•"/>
      <w:lvlJc w:val="left"/>
      <w:pPr>
        <w:ind w:left="5942" w:hanging="399"/>
      </w:pPr>
      <w:rPr>
        <w:rFonts w:hint="default"/>
        <w:lang w:val="ru-RU" w:eastAsia="en-US" w:bidi="ar-SA"/>
      </w:rPr>
    </w:lvl>
    <w:lvl w:ilvl="5" w:tplc="DD9C46DC">
      <w:numFmt w:val="bullet"/>
      <w:lvlText w:val="•"/>
      <w:lvlJc w:val="left"/>
      <w:pPr>
        <w:ind w:left="6582" w:hanging="399"/>
      </w:pPr>
      <w:rPr>
        <w:rFonts w:hint="default"/>
        <w:lang w:val="ru-RU" w:eastAsia="en-US" w:bidi="ar-SA"/>
      </w:rPr>
    </w:lvl>
    <w:lvl w:ilvl="6" w:tplc="F326905A">
      <w:numFmt w:val="bullet"/>
      <w:lvlText w:val="•"/>
      <w:lvlJc w:val="left"/>
      <w:pPr>
        <w:ind w:left="7223" w:hanging="399"/>
      </w:pPr>
      <w:rPr>
        <w:rFonts w:hint="default"/>
        <w:lang w:val="ru-RU" w:eastAsia="en-US" w:bidi="ar-SA"/>
      </w:rPr>
    </w:lvl>
    <w:lvl w:ilvl="7" w:tplc="58CABD76">
      <w:numFmt w:val="bullet"/>
      <w:lvlText w:val="•"/>
      <w:lvlJc w:val="left"/>
      <w:pPr>
        <w:ind w:left="7864" w:hanging="399"/>
      </w:pPr>
      <w:rPr>
        <w:rFonts w:hint="default"/>
        <w:lang w:val="ru-RU" w:eastAsia="en-US" w:bidi="ar-SA"/>
      </w:rPr>
    </w:lvl>
    <w:lvl w:ilvl="8" w:tplc="FAC2A7CC">
      <w:numFmt w:val="bullet"/>
      <w:lvlText w:val="•"/>
      <w:lvlJc w:val="left"/>
      <w:pPr>
        <w:ind w:left="8504" w:hanging="399"/>
      </w:pPr>
      <w:rPr>
        <w:rFonts w:hint="default"/>
        <w:lang w:val="ru-RU" w:eastAsia="en-US" w:bidi="ar-SA"/>
      </w:rPr>
    </w:lvl>
  </w:abstractNum>
  <w:abstractNum w:abstractNumId="13">
    <w:nsid w:val="70CE5CE7"/>
    <w:multiLevelType w:val="hybridMultilevel"/>
    <w:tmpl w:val="C464B1FC"/>
    <w:lvl w:ilvl="0" w:tplc="9FD63B3C">
      <w:start w:val="1"/>
      <w:numFmt w:val="decimal"/>
      <w:lvlText w:val="%1."/>
      <w:lvlJc w:val="left"/>
      <w:pPr>
        <w:ind w:left="282" w:hanging="430"/>
        <w:jc w:val="right"/>
      </w:pPr>
      <w:rPr>
        <w:rFonts w:hint="default"/>
        <w:spacing w:val="0"/>
        <w:w w:val="89"/>
        <w:lang w:val="ru-RU" w:eastAsia="en-US" w:bidi="ar-SA"/>
      </w:rPr>
    </w:lvl>
    <w:lvl w:ilvl="1" w:tplc="E12A9FF2">
      <w:numFmt w:val="bullet"/>
      <w:lvlText w:val="•"/>
      <w:lvlJc w:val="left"/>
      <w:pPr>
        <w:ind w:left="282" w:hanging="2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BC08088">
      <w:numFmt w:val="bullet"/>
      <w:lvlText w:val="•"/>
      <w:lvlJc w:val="left"/>
      <w:pPr>
        <w:ind w:left="2181" w:hanging="224"/>
      </w:pPr>
      <w:rPr>
        <w:rFonts w:hint="default"/>
        <w:lang w:val="ru-RU" w:eastAsia="en-US" w:bidi="ar-SA"/>
      </w:rPr>
    </w:lvl>
    <w:lvl w:ilvl="3" w:tplc="8982B842">
      <w:numFmt w:val="bullet"/>
      <w:lvlText w:val="•"/>
      <w:lvlJc w:val="left"/>
      <w:pPr>
        <w:ind w:left="3131" w:hanging="224"/>
      </w:pPr>
      <w:rPr>
        <w:rFonts w:hint="default"/>
        <w:lang w:val="ru-RU" w:eastAsia="en-US" w:bidi="ar-SA"/>
      </w:rPr>
    </w:lvl>
    <w:lvl w:ilvl="4" w:tplc="711E0B4E">
      <w:numFmt w:val="bullet"/>
      <w:lvlText w:val="•"/>
      <w:lvlJc w:val="left"/>
      <w:pPr>
        <w:ind w:left="4082" w:hanging="224"/>
      </w:pPr>
      <w:rPr>
        <w:rFonts w:hint="default"/>
        <w:lang w:val="ru-RU" w:eastAsia="en-US" w:bidi="ar-SA"/>
      </w:rPr>
    </w:lvl>
    <w:lvl w:ilvl="5" w:tplc="0FF0B4D2">
      <w:numFmt w:val="bullet"/>
      <w:lvlText w:val="•"/>
      <w:lvlJc w:val="left"/>
      <w:pPr>
        <w:ind w:left="5033" w:hanging="224"/>
      </w:pPr>
      <w:rPr>
        <w:rFonts w:hint="default"/>
        <w:lang w:val="ru-RU" w:eastAsia="en-US" w:bidi="ar-SA"/>
      </w:rPr>
    </w:lvl>
    <w:lvl w:ilvl="6" w:tplc="846A803A">
      <w:numFmt w:val="bullet"/>
      <w:lvlText w:val="•"/>
      <w:lvlJc w:val="left"/>
      <w:pPr>
        <w:ind w:left="5983" w:hanging="224"/>
      </w:pPr>
      <w:rPr>
        <w:rFonts w:hint="default"/>
        <w:lang w:val="ru-RU" w:eastAsia="en-US" w:bidi="ar-SA"/>
      </w:rPr>
    </w:lvl>
    <w:lvl w:ilvl="7" w:tplc="95FE9B88">
      <w:numFmt w:val="bullet"/>
      <w:lvlText w:val="•"/>
      <w:lvlJc w:val="left"/>
      <w:pPr>
        <w:ind w:left="6934" w:hanging="224"/>
      </w:pPr>
      <w:rPr>
        <w:rFonts w:hint="default"/>
        <w:lang w:val="ru-RU" w:eastAsia="en-US" w:bidi="ar-SA"/>
      </w:rPr>
    </w:lvl>
    <w:lvl w:ilvl="8" w:tplc="23DAB426">
      <w:numFmt w:val="bullet"/>
      <w:lvlText w:val="•"/>
      <w:lvlJc w:val="left"/>
      <w:pPr>
        <w:ind w:left="7884" w:hanging="224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9"/>
  </w:num>
  <w:num w:numId="5">
    <w:abstractNumId w:val="10"/>
  </w:num>
  <w:num w:numId="6">
    <w:abstractNumId w:val="8"/>
  </w:num>
  <w:num w:numId="7">
    <w:abstractNumId w:val="1"/>
  </w:num>
  <w:num w:numId="8">
    <w:abstractNumId w:val="4"/>
  </w:num>
  <w:num w:numId="9">
    <w:abstractNumId w:val="13"/>
  </w:num>
  <w:num w:numId="10">
    <w:abstractNumId w:val="11"/>
  </w:num>
  <w:num w:numId="11">
    <w:abstractNumId w:val="6"/>
  </w:num>
  <w:num w:numId="12">
    <w:abstractNumId w:val="7"/>
  </w:num>
  <w:num w:numId="13">
    <w:abstractNumId w:val="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E4C07"/>
    <w:rsid w:val="001F37E2"/>
    <w:rsid w:val="0029546E"/>
    <w:rsid w:val="00351A1A"/>
    <w:rsid w:val="00432222"/>
    <w:rsid w:val="00570954"/>
    <w:rsid w:val="00881D8E"/>
    <w:rsid w:val="00A7445A"/>
    <w:rsid w:val="00AE4C07"/>
    <w:rsid w:val="00D60D37"/>
    <w:rsid w:val="00E75EC1"/>
    <w:rsid w:val="00FC6305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DCC023-FA01-478B-B604-ADDDF6C60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8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82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95"/>
      <w:ind w:left="282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5"/>
    </w:pPr>
  </w:style>
  <w:style w:type="paragraph" w:styleId="a5">
    <w:name w:val="header"/>
    <w:basedOn w:val="a"/>
    <w:link w:val="a6"/>
    <w:uiPriority w:val="99"/>
    <w:unhideWhenUsed/>
    <w:rsid w:val="0043222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32222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43222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32222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E75EC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75EC1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42e" TargetMode="External"/><Relationship Id="rId13" Type="http://schemas.openxmlformats.org/officeDocument/2006/relationships/hyperlink" Target="https://m.edsoo.ru/7f41542e" TargetMode="External"/><Relationship Id="rId18" Type="http://schemas.openxmlformats.org/officeDocument/2006/relationships/hyperlink" Target="https://m.edsoo.ru/7f41542e" TargetMode="External"/><Relationship Id="rId26" Type="http://schemas.openxmlformats.org/officeDocument/2006/relationships/hyperlink" Target="https://m.edsoo.ru/7f41542e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542e" TargetMode="External"/><Relationship Id="rId34" Type="http://schemas.openxmlformats.org/officeDocument/2006/relationships/hyperlink" Target="https://m.edsoo.ru/7f41542e" TargetMode="External"/><Relationship Id="rId7" Type="http://schemas.openxmlformats.org/officeDocument/2006/relationships/footer" Target="footer1.xml"/><Relationship Id="rId12" Type="http://schemas.openxmlformats.org/officeDocument/2006/relationships/hyperlink" Target="https://m.edsoo.ru/7f41542e" TargetMode="External"/><Relationship Id="rId17" Type="http://schemas.openxmlformats.org/officeDocument/2006/relationships/hyperlink" Target="https://m.edsoo.ru/7f41542e" TargetMode="External"/><Relationship Id="rId25" Type="http://schemas.openxmlformats.org/officeDocument/2006/relationships/hyperlink" Target="https://m.edsoo.ru/7f41542e" TargetMode="External"/><Relationship Id="rId33" Type="http://schemas.openxmlformats.org/officeDocument/2006/relationships/hyperlink" Target="https://m.edsoo.ru/7f41542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542e" TargetMode="External"/><Relationship Id="rId20" Type="http://schemas.openxmlformats.org/officeDocument/2006/relationships/hyperlink" Target="https://m.edsoo.ru/7f41542e" TargetMode="External"/><Relationship Id="rId29" Type="http://schemas.openxmlformats.org/officeDocument/2006/relationships/hyperlink" Target="https://m.edsoo.ru/7f41542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542e" TargetMode="External"/><Relationship Id="rId24" Type="http://schemas.openxmlformats.org/officeDocument/2006/relationships/hyperlink" Target="https://m.edsoo.ru/7f41542e" TargetMode="External"/><Relationship Id="rId32" Type="http://schemas.openxmlformats.org/officeDocument/2006/relationships/hyperlink" Target="https://m.edsoo.ru/7f41542e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m.edsoo.ru/7f41542e" TargetMode="External"/><Relationship Id="rId23" Type="http://schemas.openxmlformats.org/officeDocument/2006/relationships/hyperlink" Target="https://m.edsoo.ru/7f41542e" TargetMode="External"/><Relationship Id="rId28" Type="http://schemas.openxmlformats.org/officeDocument/2006/relationships/hyperlink" Target="https://m.edsoo.ru/7f41542e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m.edsoo.ru/7f41542e" TargetMode="External"/><Relationship Id="rId19" Type="http://schemas.openxmlformats.org/officeDocument/2006/relationships/hyperlink" Target="https://m.edsoo.ru/7f41542e" TargetMode="External"/><Relationship Id="rId31" Type="http://schemas.openxmlformats.org/officeDocument/2006/relationships/hyperlink" Target="https://m.edsoo.ru/7f41542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42e" TargetMode="External"/><Relationship Id="rId14" Type="http://schemas.openxmlformats.org/officeDocument/2006/relationships/hyperlink" Target="https://m.edsoo.ru/7f41542e" TargetMode="External"/><Relationship Id="rId22" Type="http://schemas.openxmlformats.org/officeDocument/2006/relationships/hyperlink" Target="https://m.edsoo.ru/7f41542e" TargetMode="External"/><Relationship Id="rId27" Type="http://schemas.openxmlformats.org/officeDocument/2006/relationships/hyperlink" Target="https://m.edsoo.ru/7f41542e" TargetMode="External"/><Relationship Id="rId30" Type="http://schemas.openxmlformats.org/officeDocument/2006/relationships/hyperlink" Target="https://m.edsoo.ru/7f41542e" TargetMode="External"/><Relationship Id="rId35" Type="http://schemas.openxmlformats.org/officeDocument/2006/relationships/hyperlink" Target="https://m.edsoo.ru/7f41542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24</Pages>
  <Words>5854</Words>
  <Characters>33374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Александровна</dc:creator>
  <cp:lastModifiedBy>Work</cp:lastModifiedBy>
  <cp:revision>5</cp:revision>
  <cp:lastPrinted>2025-09-19T16:06:00Z</cp:lastPrinted>
  <dcterms:created xsi:type="dcterms:W3CDTF">2025-09-17T20:54:00Z</dcterms:created>
  <dcterms:modified xsi:type="dcterms:W3CDTF">2026-04-10T15:08:00Z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2025-09-17T00:00:00Z</vt:filetime>
  </property>
  <property fmtid="{D5CDD505-2E9C-101B-9397-08002B2CF9AE}" pid="5" name="Producer">
    <vt:lpwstr>Microsoft® Word 2016</vt:lpwstr>
  </property>
</Properties>
</file>